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5"/>
        <w:tblpPr w:leftFromText="141" w:rightFromText="141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764E8" w:rsidRPr="006C06C3" w14:paraId="5AFE8CFD" w14:textId="77777777" w:rsidTr="0034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3144096" w14:textId="3A633F03" w:rsidR="00B764E8" w:rsidRPr="006C06C3" w:rsidRDefault="009F5E87" w:rsidP="0034168D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Title</w:t>
            </w:r>
            <w:proofErr w:type="spellEnd"/>
            <w:r w:rsidRPr="009F5E87">
              <w:rPr>
                <w:rFonts w:ascii="Times New Roman" w:hAnsi="Times New Roman" w:cs="Times New Roman"/>
              </w:rPr>
              <w:t>: INVESTIGATION OF THE EFFECT OF SOME ELECTRON TRANSPORT SYSTEMS ON THE OXIDATION OF NADH AND NADPH COENZYMES SYSTEM OPTIMISATION FOR IN SITU CONVERSION</w:t>
            </w:r>
          </w:p>
        </w:tc>
      </w:tr>
      <w:tr w:rsidR="00B764E8" w:rsidRPr="006C06C3" w14:paraId="7BE0D576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739F39" w14:textId="21CC5DA1" w:rsidR="00B764E8" w:rsidRPr="006C06C3" w:rsidRDefault="009F5E87" w:rsidP="00341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58B03B53" w14:textId="77777777" w:rsidR="00B764E8" w:rsidRPr="006C06C3" w:rsidRDefault="00B764E8" w:rsidP="003416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09/1993</w:t>
            </w:r>
          </w:p>
        </w:tc>
      </w:tr>
      <w:tr w:rsidR="00B764E8" w:rsidRPr="006C06C3" w14:paraId="18BE156E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6A08CC" w14:textId="0C7EDA4A" w:rsidR="00B764E8" w:rsidRPr="006C06C3" w:rsidRDefault="009F5E87" w:rsidP="003416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2DE080E8" w14:textId="77777777" w:rsidR="00B764E8" w:rsidRPr="006C06C3" w:rsidRDefault="00B764E8" w:rsidP="00341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09/1995</w:t>
            </w:r>
          </w:p>
        </w:tc>
      </w:tr>
      <w:tr w:rsidR="00B764E8" w:rsidRPr="006C06C3" w14:paraId="2264B2B0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48EBEF" w14:textId="113FB16F" w:rsidR="00B764E8" w:rsidRPr="006C06C3" w:rsidRDefault="009F5E87" w:rsidP="0034168D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3B901AE6" w14:textId="77777777" w:rsidR="00B764E8" w:rsidRPr="006C06C3" w:rsidRDefault="00B764E8" w:rsidP="003416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EÜ-BAP</w:t>
            </w:r>
          </w:p>
        </w:tc>
      </w:tr>
      <w:tr w:rsidR="00B764E8" w:rsidRPr="006C06C3" w14:paraId="2391175C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27C835" w14:textId="05ABD303" w:rsidR="00B764E8" w:rsidRPr="006C06C3" w:rsidRDefault="009F5E87" w:rsidP="0034168D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6D384A8E" w14:textId="6C4219EC" w:rsidR="00B764E8" w:rsidRPr="006C06C3" w:rsidRDefault="009F5E87" w:rsidP="00341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Researcher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="00B764E8" w:rsidRPr="006C06C3">
              <w:rPr>
                <w:rFonts w:ascii="Times New Roman" w:hAnsi="Times New Roman" w:cs="Times New Roman"/>
              </w:rPr>
              <w:t>Prof. Dr. Şenol ALPAT</w:t>
            </w:r>
          </w:p>
        </w:tc>
      </w:tr>
      <w:tr w:rsidR="00B764E8" w:rsidRPr="006C06C3" w14:paraId="1D18348F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39DBF2" w14:textId="5812568B" w:rsidR="00B764E8" w:rsidRPr="006C06C3" w:rsidRDefault="009F5E87" w:rsidP="0034168D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6B79D3F" w14:textId="61EC8489" w:rsidR="00B764E8" w:rsidRPr="006C06C3" w:rsidRDefault="009F5E87" w:rsidP="003416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and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optimisation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suitable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oxidation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systems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for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the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reuse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NADH </w:t>
            </w:r>
            <w:proofErr w:type="spellStart"/>
            <w:r w:rsidRPr="009F5E87">
              <w:rPr>
                <w:rFonts w:ascii="Times New Roman" w:hAnsi="Times New Roman" w:cs="Times New Roman"/>
              </w:rPr>
              <w:t>and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NADPH.</w:t>
            </w:r>
          </w:p>
        </w:tc>
      </w:tr>
      <w:tr w:rsidR="00B764E8" w:rsidRPr="006C06C3" w14:paraId="475BD9E2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A50E0B" w14:textId="22B04F53" w:rsidR="00B764E8" w:rsidRPr="006C06C3" w:rsidRDefault="009F5E87" w:rsidP="0034168D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0B188967" w14:textId="77777777" w:rsidR="00B764E8" w:rsidRPr="006C06C3" w:rsidRDefault="00B764E8" w:rsidP="00341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1750TL</w:t>
            </w:r>
          </w:p>
        </w:tc>
      </w:tr>
    </w:tbl>
    <w:p w14:paraId="41FA45C4" w14:textId="2F4361FA" w:rsidR="0034168D" w:rsidRDefault="00447970" w:rsidP="009661E1">
      <w:pPr>
        <w:jc w:val="both"/>
        <w:rPr>
          <w:rFonts w:ascii="Times New Roman" w:hAnsi="Times New Roman" w:cs="Times New Roman"/>
        </w:rPr>
      </w:pPr>
      <w:r w:rsidRPr="00447970">
        <w:rPr>
          <w:rFonts w:ascii="Times New Roman" w:hAnsi="Times New Roman" w:cs="Times New Roman"/>
          <w:b/>
        </w:rPr>
        <w:t>COMPLETED PROJECTS</w:t>
      </w:r>
    </w:p>
    <w:p w14:paraId="5B471439" w14:textId="77777777" w:rsidR="0034168D" w:rsidRPr="006C06C3" w:rsidRDefault="0034168D" w:rsidP="009661E1">
      <w:pPr>
        <w:jc w:val="both"/>
        <w:rPr>
          <w:rFonts w:ascii="Times New Roman" w:hAnsi="Times New Roman" w:cs="Times New Roman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764E8" w:rsidRPr="006C06C3" w14:paraId="1C031E05" w14:textId="77777777" w:rsidTr="0034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75B7E25" w14:textId="2A9C6B83" w:rsidR="00B764E8" w:rsidRPr="006C06C3" w:rsidRDefault="009F5E87" w:rsidP="009661E1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Title</w:t>
            </w:r>
            <w:proofErr w:type="spellEnd"/>
            <w:r w:rsidRPr="009F5E87">
              <w:rPr>
                <w:rFonts w:ascii="Times New Roman" w:hAnsi="Times New Roman" w:cs="Times New Roman"/>
              </w:rPr>
              <w:t>: DEVELOPMENT OF A NEW METHOD FOR THE REGENERATION OF SOME INDUSTRIALLY IMPORTANT COSENZYMES</w:t>
            </w:r>
          </w:p>
        </w:tc>
      </w:tr>
      <w:tr w:rsidR="009F5E87" w:rsidRPr="006C06C3" w14:paraId="20A1E01E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A371B8" w14:textId="36F981F3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F4E79C3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09/1994</w:t>
            </w:r>
          </w:p>
        </w:tc>
      </w:tr>
      <w:tr w:rsidR="009F5E87" w:rsidRPr="006C06C3" w14:paraId="3E5BE703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1FB42A" w14:textId="67D39D59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444FA439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09/1996</w:t>
            </w:r>
          </w:p>
        </w:tc>
      </w:tr>
      <w:tr w:rsidR="009F5E87" w:rsidRPr="006C06C3" w14:paraId="4FC926E3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BA42CB" w14:textId="3A501873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2A14462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DEÜ-BAP</w:t>
            </w:r>
          </w:p>
        </w:tc>
      </w:tr>
      <w:tr w:rsidR="009F5E87" w:rsidRPr="006C06C3" w14:paraId="2C8469C7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E5B0A6" w14:textId="3DD3C331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70B6B681" w14:textId="402197E8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Researcher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C06C3">
              <w:rPr>
                <w:rFonts w:ascii="Times New Roman" w:hAnsi="Times New Roman" w:cs="Times New Roman"/>
              </w:rPr>
              <w:t>Prof. Dr. Şenol ALPAT</w:t>
            </w:r>
          </w:p>
        </w:tc>
      </w:tr>
      <w:tr w:rsidR="009F5E87" w:rsidRPr="006C06C3" w14:paraId="26FB53D5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DAB4F5" w14:textId="5149BE3F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575D07A6" w14:textId="5C559822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Investigation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the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regeneration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F5E87">
              <w:rPr>
                <w:rFonts w:ascii="Times New Roman" w:hAnsi="Times New Roman" w:cs="Times New Roman"/>
              </w:rPr>
              <w:t>coenzymes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such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as NADH </w:t>
            </w:r>
            <w:proofErr w:type="spellStart"/>
            <w:r w:rsidRPr="009F5E87">
              <w:rPr>
                <w:rFonts w:ascii="Times New Roman" w:hAnsi="Times New Roman" w:cs="Times New Roman"/>
              </w:rPr>
              <w:t>for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economic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utilisation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.</w:t>
            </w:r>
          </w:p>
        </w:tc>
      </w:tr>
      <w:tr w:rsidR="009F5E87" w:rsidRPr="006C06C3" w14:paraId="2706E511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CBD4C5" w14:textId="4A779E11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30AE3A7F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1750TL</w:t>
            </w:r>
          </w:p>
        </w:tc>
      </w:tr>
    </w:tbl>
    <w:p w14:paraId="62236BD6" w14:textId="4142FBA8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764E8" w:rsidRPr="006C06C3" w14:paraId="5405439F" w14:textId="77777777" w:rsidTr="0034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2E05AB9" w14:textId="79D8EF69" w:rsidR="00B764E8" w:rsidRPr="006C06C3" w:rsidRDefault="009F5E87" w:rsidP="009661E1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Title</w:t>
            </w:r>
            <w:proofErr w:type="spellEnd"/>
            <w:r w:rsidRPr="009F5E87">
              <w:rPr>
                <w:rFonts w:ascii="Times New Roman" w:hAnsi="Times New Roman" w:cs="Times New Roman"/>
              </w:rPr>
              <w:t>: ENVIRONMENTAL PROTECTION APPLICATIONS OF NATURAL AND MODIFIED FORMS OF WESTERN ANATOLIAN ZEOLITE</w:t>
            </w:r>
          </w:p>
        </w:tc>
      </w:tr>
      <w:tr w:rsidR="009F5E87" w:rsidRPr="006C06C3" w14:paraId="527300FB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00117C" w14:textId="4131AD7D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42ABC360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10/2000</w:t>
            </w:r>
          </w:p>
        </w:tc>
      </w:tr>
      <w:tr w:rsidR="009F5E87" w:rsidRPr="006C06C3" w14:paraId="7522437B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F9857C" w14:textId="16981137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F82B9E5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04/2002</w:t>
            </w:r>
          </w:p>
        </w:tc>
      </w:tr>
      <w:tr w:rsidR="009F5E87" w:rsidRPr="006C06C3" w14:paraId="18E6DE60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83B5DA" w14:textId="41E79858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5DE442E3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TÜBİTAK</w:t>
            </w:r>
          </w:p>
        </w:tc>
      </w:tr>
      <w:tr w:rsidR="009F5E87" w:rsidRPr="006C06C3" w14:paraId="271BC5B3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DCF88" w14:textId="7275BA56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1D3F7943" w14:textId="7EE2355D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Researcher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C06C3">
              <w:rPr>
                <w:rFonts w:ascii="Times New Roman" w:hAnsi="Times New Roman" w:cs="Times New Roman"/>
              </w:rPr>
              <w:t>Prof. Dr. Şenol ALPAT</w:t>
            </w:r>
          </w:p>
        </w:tc>
      </w:tr>
      <w:tr w:rsidR="009F5E87" w:rsidRPr="006C06C3" w14:paraId="2ACCF4DB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7C2D01" w14:textId="56499294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09D77C6C" w14:textId="30467146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Development of </w:t>
            </w:r>
            <w:proofErr w:type="spellStart"/>
            <w:r w:rsidRPr="009F5E87">
              <w:rPr>
                <w:rFonts w:ascii="Times New Roman" w:hAnsi="Times New Roman" w:cs="Times New Roman"/>
              </w:rPr>
              <w:t>adsorptive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zeolite </w:t>
            </w:r>
            <w:proofErr w:type="spellStart"/>
            <w:r w:rsidRPr="009F5E87">
              <w:rPr>
                <w:rFonts w:ascii="Times New Roman" w:hAnsi="Times New Roman" w:cs="Times New Roman"/>
              </w:rPr>
              <w:t>and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investigation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F5E87">
              <w:rPr>
                <w:rFonts w:ascii="Times New Roman" w:hAnsi="Times New Roman" w:cs="Times New Roman"/>
              </w:rPr>
              <w:t>adsorption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F5E87">
              <w:rPr>
                <w:rFonts w:ascii="Times New Roman" w:hAnsi="Times New Roman" w:cs="Times New Roman"/>
              </w:rPr>
              <w:t>heavy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metals</w:t>
            </w:r>
            <w:proofErr w:type="spellEnd"/>
            <w:r w:rsidRPr="009F5E87">
              <w:rPr>
                <w:rFonts w:ascii="Times New Roman" w:hAnsi="Times New Roman" w:cs="Times New Roman"/>
              </w:rPr>
              <w:t>.</w:t>
            </w:r>
          </w:p>
        </w:tc>
      </w:tr>
      <w:tr w:rsidR="009F5E87" w:rsidRPr="006C06C3" w14:paraId="1D1FC5C9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DA4330" w14:textId="2AC83E36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375042CF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9000TL</w:t>
            </w:r>
          </w:p>
        </w:tc>
      </w:tr>
    </w:tbl>
    <w:p w14:paraId="3D0E264E" w14:textId="11BA49D8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764E8" w:rsidRPr="006C06C3" w14:paraId="220BE69F" w14:textId="77777777" w:rsidTr="0034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247A82F" w14:textId="4E6E7B94" w:rsidR="00B764E8" w:rsidRPr="006C06C3" w:rsidRDefault="009F5E87" w:rsidP="009661E1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Title</w:t>
            </w:r>
            <w:proofErr w:type="spellEnd"/>
            <w:r w:rsidRPr="009F5E87">
              <w:rPr>
                <w:rFonts w:ascii="Times New Roman" w:hAnsi="Times New Roman" w:cs="Times New Roman"/>
              </w:rPr>
              <w:t>: EVALUATION OF CORTISOL LEVELS DURING GINGIVAL FORMATION IN DIFFERENT PERIONTAL DISEASE GROUPS</w:t>
            </w:r>
          </w:p>
        </w:tc>
      </w:tr>
      <w:tr w:rsidR="009F5E87" w:rsidRPr="006C06C3" w14:paraId="79535B23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9B298B" w14:textId="4ECA4734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049593CA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09/2002</w:t>
            </w:r>
          </w:p>
        </w:tc>
      </w:tr>
      <w:tr w:rsidR="009F5E87" w:rsidRPr="006C06C3" w14:paraId="5A411DFE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DC34BF" w14:textId="2E234BC5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53E02D92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09/2004</w:t>
            </w:r>
          </w:p>
        </w:tc>
      </w:tr>
      <w:tr w:rsidR="009F5E87" w:rsidRPr="006C06C3" w14:paraId="1CABB25F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287EF4" w14:textId="006DB06F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F9B1CC7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EÜ-BAP</w:t>
            </w:r>
          </w:p>
        </w:tc>
      </w:tr>
      <w:tr w:rsidR="009F5E87" w:rsidRPr="006C06C3" w14:paraId="642B1E12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E6A335" w14:textId="6D645EF7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080FE0AE" w14:textId="1CA5A8F1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Researcher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C06C3">
              <w:rPr>
                <w:rFonts w:ascii="Times New Roman" w:hAnsi="Times New Roman" w:cs="Times New Roman"/>
              </w:rPr>
              <w:t>Prof. Dr. Şenol ALPAT</w:t>
            </w:r>
          </w:p>
        </w:tc>
      </w:tr>
      <w:tr w:rsidR="009F5E87" w:rsidRPr="006C06C3" w14:paraId="59AD90F7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2D8579" w14:textId="084234A1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E6667EC" w14:textId="2664D7B5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F5E87">
              <w:rPr>
                <w:rFonts w:ascii="Times New Roman" w:hAnsi="Times New Roman" w:cs="Times New Roman"/>
              </w:rPr>
              <w:t>cortisol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levels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F5E87">
              <w:rPr>
                <w:rFonts w:ascii="Times New Roman" w:hAnsi="Times New Roman" w:cs="Times New Roman"/>
              </w:rPr>
              <w:t>gum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diseases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by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HPLC.</w:t>
            </w:r>
          </w:p>
        </w:tc>
      </w:tr>
      <w:tr w:rsidR="009F5E87" w:rsidRPr="006C06C3" w14:paraId="19AFA0F9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9F3177" w14:textId="155206C7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603984FC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3000TL</w:t>
            </w:r>
          </w:p>
        </w:tc>
      </w:tr>
    </w:tbl>
    <w:p w14:paraId="3046AF3B" w14:textId="32AF9A3E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p w14:paraId="15BD0DE6" w14:textId="10CAEE13" w:rsidR="00B764E8" w:rsidRDefault="00B764E8" w:rsidP="009661E1">
      <w:pPr>
        <w:jc w:val="both"/>
        <w:rPr>
          <w:rFonts w:ascii="Times New Roman" w:hAnsi="Times New Roman" w:cs="Times New Roman"/>
        </w:rPr>
      </w:pPr>
    </w:p>
    <w:p w14:paraId="2DFF5C00" w14:textId="77777777" w:rsidR="00447970" w:rsidRPr="006C06C3" w:rsidRDefault="00447970" w:rsidP="009661E1">
      <w:pPr>
        <w:jc w:val="both"/>
        <w:rPr>
          <w:rFonts w:ascii="Times New Roman" w:hAnsi="Times New Roman" w:cs="Times New Roman"/>
        </w:rPr>
      </w:pPr>
    </w:p>
    <w:p w14:paraId="541C073F" w14:textId="524EEC81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p w14:paraId="38D3EAEE" w14:textId="77777777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764E8" w:rsidRPr="006C06C3" w14:paraId="018EC363" w14:textId="77777777" w:rsidTr="0034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A43AE9F" w14:textId="03649BEF" w:rsidR="00B764E8" w:rsidRPr="006C06C3" w:rsidRDefault="009F5E87" w:rsidP="009661E1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lastRenderedPageBreak/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Title</w:t>
            </w:r>
            <w:proofErr w:type="spellEnd"/>
            <w:r w:rsidRPr="009F5E87">
              <w:rPr>
                <w:rFonts w:ascii="Times New Roman" w:hAnsi="Times New Roman" w:cs="Times New Roman"/>
              </w:rPr>
              <w:t>: PREPARATION OF ZEOLITE AND PERLITE MODIFIED CARBON PASTE ELECTRODE AND APPLICATION OF ION EXCHANGE VOLTAMMETRY FOR TRACE ELEMENT DETERMINATION</w:t>
            </w:r>
          </w:p>
        </w:tc>
      </w:tr>
      <w:tr w:rsidR="009F5E87" w:rsidRPr="006C06C3" w14:paraId="458751E2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A543A" w14:textId="2C2FE4E1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24AE15CE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09/2002</w:t>
            </w:r>
          </w:p>
        </w:tc>
      </w:tr>
      <w:tr w:rsidR="009F5E87" w:rsidRPr="006C06C3" w14:paraId="1E778EF8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35D20F7" w14:textId="0ADB4EF6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56C6AA13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09/2004</w:t>
            </w:r>
          </w:p>
        </w:tc>
      </w:tr>
      <w:tr w:rsidR="009F5E87" w:rsidRPr="006C06C3" w14:paraId="64A69A5A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4816E" w14:textId="7A48E7A2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06D641CA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DEÜ-BAP</w:t>
            </w:r>
          </w:p>
        </w:tc>
      </w:tr>
      <w:tr w:rsidR="009F5E87" w:rsidRPr="006C06C3" w14:paraId="0CB8D511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7C62D5" w14:textId="30A1012D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4CE8740C" w14:textId="600DBA83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Researcher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C06C3">
              <w:rPr>
                <w:rFonts w:ascii="Times New Roman" w:hAnsi="Times New Roman" w:cs="Times New Roman"/>
              </w:rPr>
              <w:t>Prof. Dr. Şenol ALPAT</w:t>
            </w:r>
          </w:p>
        </w:tc>
      </w:tr>
      <w:tr w:rsidR="009F5E87" w:rsidRPr="006C06C3" w14:paraId="5E0373FF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D2A573" w14:textId="24002E96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121F011" w14:textId="733CC0C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Development of </w:t>
            </w:r>
            <w:proofErr w:type="spellStart"/>
            <w:r w:rsidRPr="009F5E87">
              <w:rPr>
                <w:rFonts w:ascii="Times New Roman" w:hAnsi="Times New Roman" w:cs="Times New Roman"/>
              </w:rPr>
              <w:t>electrochemical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sensor </w:t>
            </w:r>
            <w:proofErr w:type="spellStart"/>
            <w:r w:rsidRPr="009F5E87">
              <w:rPr>
                <w:rFonts w:ascii="Times New Roman" w:hAnsi="Times New Roman" w:cs="Times New Roman"/>
              </w:rPr>
              <w:t>for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the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F5E87">
              <w:rPr>
                <w:rFonts w:ascii="Times New Roman" w:hAnsi="Times New Roman" w:cs="Times New Roman"/>
              </w:rPr>
              <w:t>metals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by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utilising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the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adsorptive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zeolite.</w:t>
            </w:r>
          </w:p>
        </w:tc>
      </w:tr>
      <w:tr w:rsidR="009F5E87" w:rsidRPr="006C06C3" w14:paraId="75680D9F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585E3D7" w14:textId="6BB8251C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3C827FA7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6000TL</w:t>
            </w:r>
          </w:p>
        </w:tc>
      </w:tr>
    </w:tbl>
    <w:p w14:paraId="6147E002" w14:textId="6D27DDC1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764E8" w:rsidRPr="006C06C3" w14:paraId="115E4B8F" w14:textId="77777777" w:rsidTr="0034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19662EF" w14:textId="0C15FC54" w:rsidR="00B764E8" w:rsidRPr="006C06C3" w:rsidRDefault="009F5E87" w:rsidP="009661E1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Title</w:t>
            </w:r>
            <w:proofErr w:type="spellEnd"/>
            <w:r w:rsidRPr="009F5E87">
              <w:rPr>
                <w:rFonts w:ascii="Times New Roman" w:hAnsi="Times New Roman" w:cs="Times New Roman"/>
              </w:rPr>
              <w:t>: DEVELOPMENT AND CHARACTERISATION OF A BIOSENSOR FOR THE DETERMINATION OF BIOGENAMINES</w:t>
            </w:r>
          </w:p>
        </w:tc>
      </w:tr>
      <w:tr w:rsidR="009F5E87" w:rsidRPr="006C06C3" w14:paraId="12343594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857388" w14:textId="79CE8957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3FAE064B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03/2004</w:t>
            </w:r>
          </w:p>
        </w:tc>
      </w:tr>
      <w:tr w:rsidR="009F5E87" w:rsidRPr="006C06C3" w14:paraId="5598EB35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F8296E" w14:textId="253A590D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065A69C9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05/2006</w:t>
            </w:r>
          </w:p>
        </w:tc>
      </w:tr>
      <w:tr w:rsidR="009F5E87" w:rsidRPr="006C06C3" w14:paraId="584EE7D3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842A04" w14:textId="5386AE91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74CCC84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DEÜ-BAP</w:t>
            </w:r>
          </w:p>
        </w:tc>
      </w:tr>
      <w:tr w:rsidR="009F5E87" w:rsidRPr="006C06C3" w14:paraId="408A4A51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207DDD" w14:textId="6EF3CF14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07897CED" w14:textId="1DF9C778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Researcher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C06C3">
              <w:rPr>
                <w:rFonts w:ascii="Times New Roman" w:hAnsi="Times New Roman" w:cs="Times New Roman"/>
              </w:rPr>
              <w:t>Prof. Dr. Şenol ALPAT</w:t>
            </w:r>
          </w:p>
        </w:tc>
      </w:tr>
      <w:tr w:rsidR="009F5E87" w:rsidRPr="006C06C3" w14:paraId="5CA897B8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51E470" w14:textId="5B9093CA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24B55C74" w14:textId="1BB1007B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An </w:t>
            </w:r>
            <w:proofErr w:type="spellStart"/>
            <w:r w:rsidRPr="009F5E87">
              <w:rPr>
                <w:rFonts w:ascii="Times New Roman" w:hAnsi="Times New Roman" w:cs="Times New Roman"/>
              </w:rPr>
              <w:t>electrochemical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sensor </w:t>
            </w:r>
            <w:proofErr w:type="spellStart"/>
            <w:r w:rsidRPr="009F5E87">
              <w:rPr>
                <w:rFonts w:ascii="Times New Roman" w:hAnsi="Times New Roman" w:cs="Times New Roman"/>
              </w:rPr>
              <w:t>for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the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dopamine, an </w:t>
            </w:r>
            <w:proofErr w:type="spellStart"/>
            <w:r w:rsidRPr="009F5E87">
              <w:rPr>
                <w:rFonts w:ascii="Times New Roman" w:hAnsi="Times New Roman" w:cs="Times New Roman"/>
              </w:rPr>
              <w:t>important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transmitter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, has </w:t>
            </w:r>
            <w:proofErr w:type="spellStart"/>
            <w:r w:rsidRPr="009F5E87">
              <w:rPr>
                <w:rFonts w:ascii="Times New Roman" w:hAnsi="Times New Roman" w:cs="Times New Roman"/>
              </w:rPr>
              <w:t>been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developed</w:t>
            </w:r>
            <w:proofErr w:type="spellEnd"/>
            <w:r w:rsidRPr="009F5E87">
              <w:rPr>
                <w:rFonts w:ascii="Times New Roman" w:hAnsi="Times New Roman" w:cs="Times New Roman"/>
              </w:rPr>
              <w:t>.</w:t>
            </w:r>
          </w:p>
        </w:tc>
      </w:tr>
      <w:tr w:rsidR="009F5E87" w:rsidRPr="006C06C3" w14:paraId="54E59F80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AD155EB" w14:textId="3301753A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5BD9FDAC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6000TL</w:t>
            </w:r>
          </w:p>
        </w:tc>
      </w:tr>
    </w:tbl>
    <w:p w14:paraId="2AE0EEEE" w14:textId="1BE2FB52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A60A6" w:rsidRPr="006C06C3" w14:paraId="1751E747" w14:textId="77777777" w:rsidTr="0034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63D4377" w14:textId="2F340C9E" w:rsidR="002A60A6" w:rsidRPr="006C06C3" w:rsidRDefault="009F5E87" w:rsidP="009661E1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Title</w:t>
            </w:r>
            <w:proofErr w:type="spellEnd"/>
            <w:r w:rsidRPr="009F5E87">
              <w:rPr>
                <w:rFonts w:ascii="Times New Roman" w:hAnsi="Times New Roman" w:cs="Times New Roman"/>
              </w:rPr>
              <w:t>: INVESTIGATION OF THE ELECTROCHEMICAL BEHAVIOUR OF NADH WITH TOLUIDINE BLUE O (TBO) MODIFIED ELECTRODE</w:t>
            </w:r>
          </w:p>
        </w:tc>
      </w:tr>
      <w:tr w:rsidR="009F5E87" w:rsidRPr="006C06C3" w14:paraId="6CD6A69D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22475D" w14:textId="4FBB7D7B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0A1899F3" w14:textId="41687C72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09/2011</w:t>
            </w:r>
          </w:p>
        </w:tc>
      </w:tr>
      <w:tr w:rsidR="009F5E87" w:rsidRPr="006C06C3" w14:paraId="7CCDC085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C2BCBD" w14:textId="6210FA55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26CF6120" w14:textId="607AEB5E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06/2013</w:t>
            </w:r>
          </w:p>
        </w:tc>
      </w:tr>
      <w:tr w:rsidR="009F5E87" w:rsidRPr="006C06C3" w14:paraId="439BB094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5FB27D" w14:textId="52277844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E4F4F21" w14:textId="66A459B3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DEÜ-BAP</w:t>
            </w:r>
          </w:p>
        </w:tc>
      </w:tr>
      <w:tr w:rsidR="009F5E87" w:rsidRPr="006C06C3" w14:paraId="183EC645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206E4" w14:textId="0DF5991D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025F2C9A" w14:textId="6DC9EF9D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Researcher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C06C3">
              <w:rPr>
                <w:rFonts w:ascii="Times New Roman" w:hAnsi="Times New Roman" w:cs="Times New Roman"/>
              </w:rPr>
              <w:t>Prof. Dr. Şenol ALPAT</w:t>
            </w:r>
          </w:p>
        </w:tc>
      </w:tr>
      <w:tr w:rsidR="009F5E87" w:rsidRPr="006C06C3" w14:paraId="7ADDCCB5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4912FF" w14:textId="69F59D8C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D6A8784" w14:textId="23A5044B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Investigation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F5E87">
              <w:rPr>
                <w:rFonts w:ascii="Times New Roman" w:hAnsi="Times New Roman" w:cs="Times New Roman"/>
              </w:rPr>
              <w:t>the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electrochemical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behaviour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of NADH </w:t>
            </w:r>
            <w:proofErr w:type="spellStart"/>
            <w:r w:rsidRPr="009F5E87">
              <w:rPr>
                <w:rFonts w:ascii="Times New Roman" w:hAnsi="Times New Roman" w:cs="Times New Roman"/>
              </w:rPr>
              <w:t>cosenzyme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with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mediator</w:t>
            </w:r>
            <w:proofErr w:type="spellEnd"/>
            <w:r w:rsidRPr="009F5E87">
              <w:rPr>
                <w:rFonts w:ascii="Times New Roman" w:hAnsi="Times New Roman" w:cs="Times New Roman"/>
              </w:rPr>
              <w:t>.</w:t>
            </w:r>
          </w:p>
        </w:tc>
      </w:tr>
      <w:tr w:rsidR="009F5E87" w:rsidRPr="006C06C3" w14:paraId="4617F3B4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A034267" w14:textId="2AE6716F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5A172CA1" w14:textId="3C2DF4F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6C06C3">
              <w:rPr>
                <w:rFonts w:ascii="Times New Roman" w:hAnsi="Times New Roman" w:cs="Times New Roman"/>
              </w:rPr>
              <w:t>900TL</w:t>
            </w:r>
          </w:p>
        </w:tc>
      </w:tr>
    </w:tbl>
    <w:p w14:paraId="3AA9FC35" w14:textId="1FED2AB7" w:rsidR="002A60A6" w:rsidRPr="006C06C3" w:rsidRDefault="002A60A6" w:rsidP="009661E1">
      <w:pPr>
        <w:jc w:val="both"/>
        <w:rPr>
          <w:rFonts w:ascii="Times New Roman" w:hAnsi="Times New Roman" w:cs="Times New Roman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A60A6" w:rsidRPr="006C06C3" w14:paraId="6A82C35C" w14:textId="77777777" w:rsidTr="0034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0E3B424" w14:textId="1BDC1187" w:rsidR="002A60A6" w:rsidRPr="006C06C3" w:rsidRDefault="00031DFC" w:rsidP="009661E1">
            <w:pPr>
              <w:jc w:val="both"/>
              <w:rPr>
                <w:rFonts w:ascii="Times New Roman" w:hAnsi="Times New Roman" w:cs="Times New Roman"/>
              </w:rPr>
            </w:pPr>
            <w:r w:rsidRPr="00031DFC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031DFC">
              <w:rPr>
                <w:rFonts w:ascii="Times New Roman" w:hAnsi="Times New Roman" w:cs="Times New Roman"/>
              </w:rPr>
              <w:t>Title</w:t>
            </w:r>
            <w:proofErr w:type="spellEnd"/>
            <w:r w:rsidRPr="00031DFC">
              <w:rPr>
                <w:rFonts w:ascii="Times New Roman" w:hAnsi="Times New Roman" w:cs="Times New Roman"/>
              </w:rPr>
              <w:t>: COLLABORATIVE CHEMISTRY LEARNING SUPPORTED BY INFORMATION COMMUNICATION TECHNOLOGY IN A CONSTRUCTIVIST LEARNING ENVIRONMENT</w:t>
            </w:r>
          </w:p>
        </w:tc>
      </w:tr>
      <w:tr w:rsidR="009F5E87" w:rsidRPr="006C06C3" w14:paraId="59C6A9FD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D8B0C" w14:textId="0E98CA26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21C110C" w14:textId="2365C9CA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06/2011</w:t>
            </w:r>
          </w:p>
        </w:tc>
      </w:tr>
      <w:tr w:rsidR="009F5E87" w:rsidRPr="006C06C3" w14:paraId="4D23E413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742454" w14:textId="2760C9DC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43A2870D" w14:textId="12FB105E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06/2013</w:t>
            </w:r>
          </w:p>
        </w:tc>
      </w:tr>
      <w:tr w:rsidR="009F5E87" w:rsidRPr="006C06C3" w14:paraId="6AC14346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F18B62" w14:textId="1DCA8D6E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17D30AD" w14:textId="44AFB2A6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DEÜ-BAP</w:t>
            </w:r>
          </w:p>
        </w:tc>
      </w:tr>
      <w:tr w:rsidR="009F5E87" w:rsidRPr="006C06C3" w14:paraId="4A17D8FE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3EB9F6" w14:textId="6B3ADDB4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6870CA90" w14:textId="7A93284A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Researcher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C06C3">
              <w:rPr>
                <w:rFonts w:ascii="Times New Roman" w:hAnsi="Times New Roman" w:cs="Times New Roman"/>
              </w:rPr>
              <w:t>Prof. Dr. Şenol ALPAT</w:t>
            </w:r>
          </w:p>
        </w:tc>
      </w:tr>
      <w:tr w:rsidR="009F5E87" w:rsidRPr="006C06C3" w14:paraId="4C94BC4A" w14:textId="77777777" w:rsidTr="0034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EC6A95" w14:textId="6BF7CCE7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BC19597" w14:textId="5BEA2359" w:rsidR="009F5E87" w:rsidRPr="006C06C3" w:rsidRDefault="00031DFC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31DFC">
              <w:rPr>
                <w:rFonts w:ascii="Times New Roman" w:hAnsi="Times New Roman" w:cs="Times New Roman"/>
              </w:rPr>
              <w:t>The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effect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31DFC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031DFC">
              <w:rPr>
                <w:rFonts w:ascii="Times New Roman" w:hAnsi="Times New Roman" w:cs="Times New Roman"/>
              </w:rPr>
              <w:t>students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Pr="00031DFC">
              <w:rPr>
                <w:rFonts w:ascii="Times New Roman" w:hAnsi="Times New Roman" w:cs="Times New Roman"/>
              </w:rPr>
              <w:t>academic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achievement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and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motivation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31DFC">
              <w:rPr>
                <w:rFonts w:ascii="Times New Roman" w:hAnsi="Times New Roman" w:cs="Times New Roman"/>
              </w:rPr>
              <w:t>the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subject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31DFC">
              <w:rPr>
                <w:rFonts w:ascii="Times New Roman" w:hAnsi="Times New Roman" w:cs="Times New Roman"/>
              </w:rPr>
              <w:t>liquids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was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examined</w:t>
            </w:r>
            <w:proofErr w:type="spellEnd"/>
            <w:r w:rsidRPr="00031DFC">
              <w:rPr>
                <w:rFonts w:ascii="Times New Roman" w:hAnsi="Times New Roman" w:cs="Times New Roman"/>
              </w:rPr>
              <w:t>.</w:t>
            </w:r>
          </w:p>
        </w:tc>
      </w:tr>
      <w:tr w:rsidR="009F5E87" w:rsidRPr="006C06C3" w14:paraId="11A67211" w14:textId="77777777" w:rsidTr="0034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08353C" w14:textId="73EF57C4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32EEE3D0" w14:textId="1DD61DBD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06C3">
              <w:rPr>
                <w:rFonts w:ascii="Times New Roman" w:hAnsi="Times New Roman" w:cs="Times New Roman"/>
              </w:rPr>
              <w:t>200TL</w:t>
            </w:r>
          </w:p>
        </w:tc>
      </w:tr>
    </w:tbl>
    <w:p w14:paraId="7F016BFA" w14:textId="673ED2DD" w:rsidR="002A60A6" w:rsidRPr="006C06C3" w:rsidRDefault="002A60A6" w:rsidP="009661E1">
      <w:pPr>
        <w:jc w:val="both"/>
        <w:rPr>
          <w:rFonts w:ascii="Times New Roman" w:hAnsi="Times New Roman" w:cs="Times New Roman"/>
        </w:rPr>
      </w:pPr>
    </w:p>
    <w:p w14:paraId="702C529B" w14:textId="6F69FAD8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p w14:paraId="4FC91818" w14:textId="70AE32A6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p w14:paraId="65D9F3A7" w14:textId="7565367D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p w14:paraId="46E85E08" w14:textId="5B6C463A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p w14:paraId="63CEF96F" w14:textId="77777777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764E8" w:rsidRPr="006C06C3" w14:paraId="3823328A" w14:textId="77777777" w:rsidTr="0079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0E9104C" w14:textId="7F5A6CEE" w:rsidR="00B764E8" w:rsidRPr="006C06C3" w:rsidRDefault="00031DFC" w:rsidP="009661E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31DFC">
              <w:rPr>
                <w:rFonts w:ascii="Times New Roman" w:hAnsi="Times New Roman" w:cs="Times New Roman"/>
              </w:rPr>
              <w:lastRenderedPageBreak/>
              <w:t xml:space="preserve">Project </w:t>
            </w:r>
            <w:proofErr w:type="spellStart"/>
            <w:r w:rsidRPr="00031DFC">
              <w:rPr>
                <w:rFonts w:ascii="Times New Roman" w:hAnsi="Times New Roman" w:cs="Times New Roman"/>
              </w:rPr>
              <w:t>Title</w:t>
            </w:r>
            <w:proofErr w:type="spellEnd"/>
            <w:r w:rsidRPr="00031DFC">
              <w:rPr>
                <w:rFonts w:ascii="Times New Roman" w:hAnsi="Times New Roman" w:cs="Times New Roman"/>
              </w:rPr>
              <w:t>: THE ELIMINATION OF BIOLOGICALLY ACTIVE PEPTIDES FROM THRACHINUS DRACO BY ENZYMATIC HYDROLYSIS AND EVALUATION OF THEIR POSSIBLE BIOLOGICAL ACTIVITIES</w:t>
            </w:r>
          </w:p>
        </w:tc>
      </w:tr>
      <w:tr w:rsidR="009F5E87" w:rsidRPr="006C06C3" w14:paraId="08433F00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56A695" w14:textId="5E6E38A0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4C4182C9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03/2016</w:t>
            </w:r>
          </w:p>
        </w:tc>
      </w:tr>
      <w:tr w:rsidR="009F5E87" w:rsidRPr="006C06C3" w14:paraId="50D7DABF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D49EA5" w14:textId="3C58E24C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5D6E9E5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03/2017</w:t>
            </w:r>
          </w:p>
        </w:tc>
      </w:tr>
      <w:tr w:rsidR="009F5E87" w:rsidRPr="006C06C3" w14:paraId="0FB02C89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EFA23D" w14:textId="2A52EBD0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B2FB144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TÜBİTAK</w:t>
            </w:r>
          </w:p>
        </w:tc>
      </w:tr>
      <w:tr w:rsidR="009F5E87" w:rsidRPr="006C06C3" w14:paraId="2F78B501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A94B66" w14:textId="492FA393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1DBE7AC6" w14:textId="4007E3D8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Researcher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C06C3">
              <w:rPr>
                <w:rFonts w:ascii="Times New Roman" w:hAnsi="Times New Roman" w:cs="Times New Roman"/>
              </w:rPr>
              <w:t>Prof. Dr. Şenol ALPAT</w:t>
            </w:r>
          </w:p>
        </w:tc>
      </w:tr>
      <w:tr w:rsidR="009F5E87" w:rsidRPr="006C06C3" w14:paraId="4528FC5D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C4AE3F" w14:textId="630292E6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485D7A48" w14:textId="72E0C582" w:rsidR="009F5E87" w:rsidRPr="006C06C3" w:rsidRDefault="00031DFC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31DFC">
              <w:rPr>
                <w:rFonts w:ascii="Times New Roman" w:hAnsi="Times New Roman" w:cs="Times New Roman"/>
              </w:rPr>
              <w:t>Obtaining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bioactive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peptides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from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trachony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031DFC">
              <w:rPr>
                <w:rFonts w:ascii="Times New Roman" w:hAnsi="Times New Roman" w:cs="Times New Roman"/>
              </w:rPr>
              <w:t>non-economic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fish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species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found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31DFC">
              <w:rPr>
                <w:rFonts w:ascii="Times New Roman" w:hAnsi="Times New Roman" w:cs="Times New Roman"/>
              </w:rPr>
              <w:t>our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seas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1DFC">
              <w:rPr>
                <w:rFonts w:ascii="Times New Roman" w:hAnsi="Times New Roman" w:cs="Times New Roman"/>
              </w:rPr>
              <w:t>and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elucidation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31DFC">
              <w:rPr>
                <w:rFonts w:ascii="Times New Roman" w:hAnsi="Times New Roman" w:cs="Times New Roman"/>
              </w:rPr>
              <w:t>peptide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analyses</w:t>
            </w:r>
            <w:proofErr w:type="spellEnd"/>
            <w:r w:rsidRPr="00031DFC">
              <w:rPr>
                <w:rFonts w:ascii="Times New Roman" w:hAnsi="Times New Roman" w:cs="Times New Roman"/>
              </w:rPr>
              <w:t>.</w:t>
            </w:r>
          </w:p>
        </w:tc>
      </w:tr>
      <w:tr w:rsidR="009F5E87" w:rsidRPr="006C06C3" w14:paraId="7DACE2D0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0665E51" w14:textId="176246D7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023D1DCD" w14:textId="0674F2B0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  <w:r w:rsidRPr="006C06C3">
              <w:rPr>
                <w:rFonts w:ascii="Times New Roman" w:hAnsi="Times New Roman" w:cs="Times New Roman"/>
              </w:rPr>
              <w:t>TL</w:t>
            </w:r>
          </w:p>
        </w:tc>
      </w:tr>
    </w:tbl>
    <w:p w14:paraId="31425180" w14:textId="2EE1FB6E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764E8" w:rsidRPr="006C06C3" w14:paraId="002A52D5" w14:textId="77777777" w:rsidTr="0079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9B5D7F2" w14:textId="41B253C8" w:rsidR="00B764E8" w:rsidRPr="006C06C3" w:rsidRDefault="00031DFC" w:rsidP="009661E1">
            <w:pPr>
              <w:jc w:val="both"/>
              <w:rPr>
                <w:rFonts w:ascii="Times New Roman" w:hAnsi="Times New Roman" w:cs="Times New Roman"/>
              </w:rPr>
            </w:pPr>
            <w:r w:rsidRPr="00031DFC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031DFC">
              <w:rPr>
                <w:rFonts w:ascii="Times New Roman" w:hAnsi="Times New Roman" w:cs="Times New Roman"/>
              </w:rPr>
              <w:t>Title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: </w:t>
            </w:r>
            <w:r w:rsidR="00541C12" w:rsidRPr="00874AA9">
              <w:rPr>
                <w:rFonts w:ascii="Times New Roman" w:hAnsi="Times New Roman" w:cs="Times New Roman"/>
              </w:rPr>
              <w:t xml:space="preserve">THE 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NVEST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GAT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ON OF PRE-SERV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CE CHEM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STRY TEACHERS' WR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 xml:space="preserve">TTEN ARGUMENTS 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N ORGAN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C STRUCTURE DETERM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 xml:space="preserve">NATİON COURSE 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N TERMS OF QUAL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TY OF ARGUMENT AND LEARN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NG D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FF</w:t>
            </w:r>
            <w:r w:rsidR="00541C12">
              <w:rPr>
                <w:rFonts w:ascii="Times New Roman" w:hAnsi="Times New Roman" w:cs="Times New Roman"/>
                <w:lang w:val="en-US"/>
              </w:rPr>
              <w:t>I</w:t>
            </w:r>
            <w:r w:rsidR="00541C12" w:rsidRPr="00874AA9">
              <w:rPr>
                <w:rFonts w:ascii="Times New Roman" w:hAnsi="Times New Roman" w:cs="Times New Roman"/>
                <w:lang w:val="en-US"/>
              </w:rPr>
              <w:t>CULTY</w:t>
            </w:r>
          </w:p>
        </w:tc>
      </w:tr>
      <w:tr w:rsidR="009F5E87" w:rsidRPr="006C06C3" w14:paraId="22273465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B868C7" w14:textId="09B27D85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27988B5D" w14:textId="0CFD1D09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01/2020</w:t>
            </w:r>
          </w:p>
        </w:tc>
      </w:tr>
      <w:tr w:rsidR="009F5E87" w:rsidRPr="006C06C3" w14:paraId="13120FFB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511D6B7" w14:textId="75391554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28670406" w14:textId="37AAD7AD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01/2021</w:t>
            </w:r>
          </w:p>
        </w:tc>
      </w:tr>
      <w:tr w:rsidR="009F5E87" w:rsidRPr="006C06C3" w14:paraId="57E8762B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FBD3B2" w14:textId="16CB7975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5F52063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DEÜ-BAP</w:t>
            </w:r>
          </w:p>
        </w:tc>
      </w:tr>
      <w:tr w:rsidR="009F5E87" w:rsidRPr="006C06C3" w14:paraId="01C08C56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0A215F" w14:textId="5AC9D388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7BAEF381" w14:textId="28EFFBA8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6C3">
              <w:rPr>
                <w:rFonts w:ascii="Times New Roman" w:hAnsi="Times New Roman" w:cs="Times New Roman"/>
              </w:rPr>
              <w:t>Prof. Dr. Gülten ŞENDUR</w:t>
            </w:r>
          </w:p>
        </w:tc>
      </w:tr>
      <w:tr w:rsidR="009F5E87" w:rsidRPr="006C06C3" w14:paraId="008D4640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D46515" w14:textId="1B2B3C6F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3936A60E" w14:textId="2223EC8F" w:rsidR="009F5E87" w:rsidRPr="006C06C3" w:rsidRDefault="00541C12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31DFC">
              <w:rPr>
                <w:rFonts w:ascii="Times New Roman" w:hAnsi="Times New Roman" w:cs="Times New Roman"/>
              </w:rPr>
              <w:t>Within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the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scope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31DFC">
              <w:rPr>
                <w:rFonts w:ascii="Times New Roman" w:hAnsi="Times New Roman" w:cs="Times New Roman"/>
              </w:rPr>
              <w:t>the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project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1DFC">
              <w:rPr>
                <w:rFonts w:ascii="Times New Roman" w:hAnsi="Times New Roman" w:cs="Times New Roman"/>
              </w:rPr>
              <w:t>Chemistry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Teacher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Candidates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Pr="00031DFC">
              <w:rPr>
                <w:rFonts w:ascii="Times New Roman" w:hAnsi="Times New Roman" w:cs="Times New Roman"/>
              </w:rPr>
              <w:t>Written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Arguments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31DFC">
              <w:rPr>
                <w:rFonts w:ascii="Times New Roman" w:hAnsi="Times New Roman" w:cs="Times New Roman"/>
              </w:rPr>
              <w:t>Organic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Structure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Course </w:t>
            </w:r>
            <w:proofErr w:type="spellStart"/>
            <w:r w:rsidRPr="00031DFC">
              <w:rPr>
                <w:rFonts w:ascii="Times New Roman" w:hAnsi="Times New Roman" w:cs="Times New Roman"/>
              </w:rPr>
              <w:t>were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analysed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31DFC">
              <w:rPr>
                <w:rFonts w:ascii="Times New Roman" w:hAnsi="Times New Roman" w:cs="Times New Roman"/>
              </w:rPr>
              <w:t>terms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31DFC">
              <w:rPr>
                <w:rFonts w:ascii="Times New Roman" w:hAnsi="Times New Roman" w:cs="Times New Roman"/>
              </w:rPr>
              <w:t>Argument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Quality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DFC">
              <w:rPr>
                <w:rFonts w:ascii="Times New Roman" w:hAnsi="Times New Roman" w:cs="Times New Roman"/>
              </w:rPr>
              <w:t>and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 Learning </w:t>
            </w:r>
            <w:proofErr w:type="spellStart"/>
            <w:r w:rsidRPr="00031DFC">
              <w:rPr>
                <w:rFonts w:ascii="Times New Roman" w:hAnsi="Times New Roman" w:cs="Times New Roman"/>
              </w:rPr>
              <w:t>Difficulty</w:t>
            </w:r>
            <w:proofErr w:type="spellEnd"/>
            <w:r w:rsidRPr="00031DFC">
              <w:rPr>
                <w:rFonts w:ascii="Times New Roman" w:hAnsi="Times New Roman" w:cs="Times New Roman"/>
              </w:rPr>
              <w:t>.</w:t>
            </w:r>
          </w:p>
        </w:tc>
      </w:tr>
      <w:tr w:rsidR="009F5E87" w:rsidRPr="006C06C3" w14:paraId="3D29F217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CCAC96" w14:textId="53002F08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3505DE32" w14:textId="152C27FF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29000TL</w:t>
            </w:r>
          </w:p>
        </w:tc>
      </w:tr>
    </w:tbl>
    <w:p w14:paraId="4963B56C" w14:textId="5D25F05E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C06C3" w:rsidRPr="006C06C3" w14:paraId="77BAB8DB" w14:textId="77777777" w:rsidTr="0079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2EF0C62" w14:textId="1AFEAFA3" w:rsidR="006C06C3" w:rsidRPr="006C06C3" w:rsidRDefault="00031DFC" w:rsidP="009661E1">
            <w:pPr>
              <w:jc w:val="both"/>
              <w:rPr>
                <w:rFonts w:ascii="Times New Roman" w:hAnsi="Times New Roman" w:cs="Times New Roman"/>
              </w:rPr>
            </w:pPr>
            <w:r w:rsidRPr="00031DFC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031DFC">
              <w:rPr>
                <w:rFonts w:ascii="Times New Roman" w:hAnsi="Times New Roman" w:cs="Times New Roman"/>
              </w:rPr>
              <w:t>Title</w:t>
            </w:r>
            <w:proofErr w:type="spellEnd"/>
            <w:r w:rsidRPr="00031DFC">
              <w:rPr>
                <w:rFonts w:ascii="Times New Roman" w:hAnsi="Times New Roman" w:cs="Times New Roman"/>
              </w:rPr>
              <w:t xml:space="preserve">: </w:t>
            </w:r>
            <w:r w:rsidR="00541C12" w:rsidRPr="00874AA9">
              <w:rPr>
                <w:rFonts w:ascii="Times New Roman" w:hAnsi="Times New Roman" w:cs="Times New Roman"/>
              </w:rPr>
              <w:t>THE EFFECT OF CASE-BASED LEARN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874AA9">
              <w:rPr>
                <w:rFonts w:ascii="Times New Roman" w:hAnsi="Times New Roman" w:cs="Times New Roman"/>
              </w:rPr>
              <w:t xml:space="preserve">NG 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874AA9">
              <w:rPr>
                <w:rFonts w:ascii="Times New Roman" w:hAnsi="Times New Roman" w:cs="Times New Roman"/>
              </w:rPr>
              <w:t>NSTRUC</w:t>
            </w:r>
            <w:r w:rsidR="00541C12">
              <w:rPr>
                <w:rFonts w:ascii="Times New Roman" w:hAnsi="Times New Roman" w:cs="Times New Roman"/>
              </w:rPr>
              <w:t>TI</w:t>
            </w:r>
            <w:r w:rsidR="00541C12" w:rsidRPr="00874AA9">
              <w:rPr>
                <w:rFonts w:ascii="Times New Roman" w:hAnsi="Times New Roman" w:cs="Times New Roman"/>
              </w:rPr>
              <w:t>ON OF CHEM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874AA9">
              <w:rPr>
                <w:rFonts w:ascii="Times New Roman" w:hAnsi="Times New Roman" w:cs="Times New Roman"/>
              </w:rPr>
              <w:t>CAL REACT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874AA9">
              <w:rPr>
                <w:rFonts w:ascii="Times New Roman" w:hAnsi="Times New Roman" w:cs="Times New Roman"/>
              </w:rPr>
              <w:t>ON RATE ON STUDENTS CONCEPTUAL UNDERSTAND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874AA9">
              <w:rPr>
                <w:rFonts w:ascii="Times New Roman" w:hAnsi="Times New Roman" w:cs="Times New Roman"/>
              </w:rPr>
              <w:t>NG</w:t>
            </w:r>
          </w:p>
        </w:tc>
      </w:tr>
      <w:tr w:rsidR="009F5E87" w:rsidRPr="006C06C3" w14:paraId="6DDB7608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529EAC" w14:textId="666701E9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699E02BA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06/2012</w:t>
            </w:r>
          </w:p>
        </w:tc>
      </w:tr>
      <w:tr w:rsidR="009F5E87" w:rsidRPr="006C06C3" w14:paraId="6C9D5B9E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4BF04B" w14:textId="4841D4C6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574E2990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06/2014</w:t>
            </w:r>
          </w:p>
        </w:tc>
      </w:tr>
      <w:tr w:rsidR="009F5E87" w:rsidRPr="006C06C3" w14:paraId="300D9A39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D0A239" w14:textId="4A857CA0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3DEC5F37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DEÜ-BAP</w:t>
            </w:r>
          </w:p>
        </w:tc>
      </w:tr>
      <w:tr w:rsidR="009F5E87" w:rsidRPr="006C06C3" w14:paraId="4018D014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E23D00" w14:textId="0407E3D8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464AD6A2" w14:textId="0CC24353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6C3">
              <w:rPr>
                <w:rFonts w:ascii="Times New Roman" w:hAnsi="Times New Roman" w:cs="Times New Roman"/>
              </w:rPr>
              <w:t>Prof. Dr. Gülten ŞENDUR</w:t>
            </w:r>
          </w:p>
        </w:tc>
      </w:tr>
      <w:tr w:rsidR="009F5E87" w:rsidRPr="006C06C3" w14:paraId="5965C584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F37732" w14:textId="045A438A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21306A2B" w14:textId="2AA6102B" w:rsidR="009F5E87" w:rsidRPr="006C06C3" w:rsidRDefault="002715DA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15DA">
              <w:rPr>
                <w:rFonts w:ascii="Times New Roman" w:hAnsi="Times New Roman" w:cs="Times New Roman"/>
              </w:rPr>
              <w:t>Within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the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scope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the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project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the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effect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715DA">
              <w:rPr>
                <w:rFonts w:ascii="Times New Roman" w:hAnsi="Times New Roman" w:cs="Times New Roman"/>
              </w:rPr>
              <w:t>case-based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teaching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the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rate in </w:t>
            </w:r>
            <w:proofErr w:type="spellStart"/>
            <w:r w:rsidRPr="002715DA">
              <w:rPr>
                <w:rFonts w:ascii="Times New Roman" w:hAnsi="Times New Roman" w:cs="Times New Roman"/>
              </w:rPr>
              <w:t>chemical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reactions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2715DA">
              <w:rPr>
                <w:rFonts w:ascii="Times New Roman" w:hAnsi="Times New Roman" w:cs="Times New Roman"/>
              </w:rPr>
              <w:t>students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Pr="002715DA">
              <w:rPr>
                <w:rFonts w:ascii="Times New Roman" w:hAnsi="Times New Roman" w:cs="Times New Roman"/>
              </w:rPr>
              <w:t>conceptual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perceptions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was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analysed</w:t>
            </w:r>
            <w:proofErr w:type="spellEnd"/>
            <w:r w:rsidRPr="002715DA">
              <w:rPr>
                <w:rFonts w:ascii="Times New Roman" w:hAnsi="Times New Roman" w:cs="Times New Roman"/>
              </w:rPr>
              <w:t>.</w:t>
            </w:r>
          </w:p>
        </w:tc>
      </w:tr>
      <w:tr w:rsidR="009F5E87" w:rsidRPr="006C06C3" w14:paraId="2057396A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74740" w14:textId="75988EFF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1F55241D" w14:textId="79844CC1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5000TL</w:t>
            </w:r>
          </w:p>
        </w:tc>
      </w:tr>
    </w:tbl>
    <w:p w14:paraId="07B29975" w14:textId="5E8DB683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764E8" w:rsidRPr="006C06C3" w14:paraId="766633F1" w14:textId="77777777" w:rsidTr="0079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CC9D7BC" w14:textId="17D56EA2" w:rsidR="00B764E8" w:rsidRPr="006C06C3" w:rsidRDefault="002715DA" w:rsidP="009661E1">
            <w:pPr>
              <w:jc w:val="both"/>
              <w:rPr>
                <w:rFonts w:ascii="Times New Roman" w:hAnsi="Times New Roman" w:cs="Times New Roman"/>
              </w:rPr>
            </w:pPr>
            <w:r w:rsidRPr="002715DA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Title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: </w:t>
            </w:r>
            <w:r w:rsidR="00541C12" w:rsidRPr="00D82C94">
              <w:rPr>
                <w:rFonts w:ascii="Times New Roman" w:hAnsi="Times New Roman" w:cs="Times New Roman"/>
              </w:rPr>
              <w:t>THE RELAT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D82C94">
              <w:rPr>
                <w:rFonts w:ascii="Times New Roman" w:hAnsi="Times New Roman" w:cs="Times New Roman"/>
              </w:rPr>
              <w:t>ONSH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D82C94">
              <w:rPr>
                <w:rFonts w:ascii="Times New Roman" w:hAnsi="Times New Roman" w:cs="Times New Roman"/>
              </w:rPr>
              <w:t>P OF PROSPECT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D82C94">
              <w:rPr>
                <w:rFonts w:ascii="Times New Roman" w:hAnsi="Times New Roman" w:cs="Times New Roman"/>
              </w:rPr>
              <w:t>VE TEACHERS' SC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D82C94">
              <w:rPr>
                <w:rFonts w:ascii="Times New Roman" w:hAnsi="Times New Roman" w:cs="Times New Roman"/>
              </w:rPr>
              <w:t>ENCE L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D82C94">
              <w:rPr>
                <w:rFonts w:ascii="Times New Roman" w:hAnsi="Times New Roman" w:cs="Times New Roman"/>
              </w:rPr>
              <w:t>TERACY WİTH VAR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D82C94">
              <w:rPr>
                <w:rFonts w:ascii="Times New Roman" w:hAnsi="Times New Roman" w:cs="Times New Roman"/>
              </w:rPr>
              <w:t>OUS VAR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D82C94">
              <w:rPr>
                <w:rFonts w:ascii="Times New Roman" w:hAnsi="Times New Roman" w:cs="Times New Roman"/>
              </w:rPr>
              <w:t>ABLES: A STRUCTURAL EQUAT</w:t>
            </w:r>
            <w:r w:rsidR="00541C12">
              <w:rPr>
                <w:rFonts w:ascii="Times New Roman" w:hAnsi="Times New Roman" w:cs="Times New Roman"/>
              </w:rPr>
              <w:t>I</w:t>
            </w:r>
            <w:r w:rsidR="00541C12" w:rsidRPr="00D82C94">
              <w:rPr>
                <w:rFonts w:ascii="Times New Roman" w:hAnsi="Times New Roman" w:cs="Times New Roman"/>
              </w:rPr>
              <w:t>ON MODEL PROPOSAL</w:t>
            </w:r>
          </w:p>
        </w:tc>
      </w:tr>
      <w:tr w:rsidR="009F5E87" w:rsidRPr="006C06C3" w14:paraId="1FBDBC0D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E38CED" w14:textId="4517B66F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39A23AFD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04/2021</w:t>
            </w:r>
          </w:p>
        </w:tc>
      </w:tr>
      <w:tr w:rsidR="009F5E87" w:rsidRPr="006C06C3" w14:paraId="05E0F2CE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CE404C8" w14:textId="5FE53229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62984020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09/2022</w:t>
            </w:r>
          </w:p>
        </w:tc>
      </w:tr>
      <w:tr w:rsidR="009F5E87" w:rsidRPr="006C06C3" w14:paraId="26FB7305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CF80E2" w14:textId="1581395B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309032D9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DEÜ-BAP</w:t>
            </w:r>
          </w:p>
        </w:tc>
      </w:tr>
      <w:tr w:rsidR="009F5E87" w:rsidRPr="006C06C3" w14:paraId="187ABC5D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784589" w14:textId="2C99DD19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7C104D84" w14:textId="1F8B2FE5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6C3">
              <w:rPr>
                <w:rFonts w:ascii="Times New Roman" w:hAnsi="Times New Roman" w:cs="Times New Roman"/>
              </w:rPr>
              <w:t xml:space="preserve">Prof. Dr. Nalan AKKUZU GÜVEN </w:t>
            </w:r>
          </w:p>
        </w:tc>
      </w:tr>
      <w:tr w:rsidR="009F5E87" w:rsidRPr="006C06C3" w14:paraId="66A49E4B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8F58E" w14:textId="65EA35F9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02112427" w14:textId="3D7EDF58" w:rsidR="009F5E87" w:rsidRPr="006C06C3" w:rsidRDefault="00541C12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82C94">
              <w:rPr>
                <w:rFonts w:ascii="Times New Roman" w:hAnsi="Times New Roman" w:cs="Times New Roman"/>
              </w:rPr>
              <w:t>The</w:t>
            </w:r>
            <w:proofErr w:type="spellEnd"/>
            <w:r w:rsidRPr="00D82C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C94">
              <w:rPr>
                <w:rFonts w:ascii="Times New Roman" w:hAnsi="Times New Roman" w:cs="Times New Roman"/>
              </w:rPr>
              <w:t>Relationship</w:t>
            </w:r>
            <w:proofErr w:type="spellEnd"/>
            <w:r w:rsidRPr="00D82C9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82C94">
              <w:rPr>
                <w:rFonts w:ascii="Times New Roman" w:hAnsi="Times New Roman" w:cs="Times New Roman"/>
              </w:rPr>
              <w:t>Prospective</w:t>
            </w:r>
            <w:proofErr w:type="spellEnd"/>
            <w:r w:rsidRPr="00D82C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C94">
              <w:rPr>
                <w:rFonts w:ascii="Times New Roman" w:hAnsi="Times New Roman" w:cs="Times New Roman"/>
              </w:rPr>
              <w:t>Teachers</w:t>
            </w:r>
            <w:proofErr w:type="spellEnd"/>
            <w:r w:rsidRPr="00D82C94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Pr="00D82C94">
              <w:rPr>
                <w:rFonts w:ascii="Times New Roman" w:hAnsi="Times New Roman" w:cs="Times New Roman"/>
              </w:rPr>
              <w:t>Science</w:t>
            </w:r>
            <w:proofErr w:type="spellEnd"/>
            <w:r w:rsidRPr="00D82C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C94">
              <w:rPr>
                <w:rFonts w:ascii="Times New Roman" w:hAnsi="Times New Roman" w:cs="Times New Roman"/>
              </w:rPr>
              <w:t>Literacy</w:t>
            </w:r>
            <w:proofErr w:type="spellEnd"/>
            <w:r w:rsidRPr="00D82C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C94">
              <w:rPr>
                <w:rFonts w:ascii="Times New Roman" w:hAnsi="Times New Roman" w:cs="Times New Roman"/>
              </w:rPr>
              <w:t>with</w:t>
            </w:r>
            <w:proofErr w:type="spellEnd"/>
            <w:r w:rsidRPr="00D82C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C94">
              <w:rPr>
                <w:rFonts w:ascii="Times New Roman" w:hAnsi="Times New Roman" w:cs="Times New Roman"/>
              </w:rPr>
              <w:t>Various</w:t>
            </w:r>
            <w:proofErr w:type="spellEnd"/>
            <w:r w:rsidRPr="00D82C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C94">
              <w:rPr>
                <w:rFonts w:ascii="Times New Roman" w:hAnsi="Times New Roman" w:cs="Times New Roman"/>
              </w:rPr>
              <w:t>Variables</w:t>
            </w:r>
            <w:proofErr w:type="spellEnd"/>
            <w:r w:rsidRPr="00D82C94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D82C94">
              <w:rPr>
                <w:rFonts w:ascii="Times New Roman" w:hAnsi="Times New Roman" w:cs="Times New Roman"/>
              </w:rPr>
              <w:t>Structural</w:t>
            </w:r>
            <w:proofErr w:type="spellEnd"/>
            <w:r w:rsidRPr="00D82C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C94">
              <w:rPr>
                <w:rFonts w:ascii="Times New Roman" w:hAnsi="Times New Roman" w:cs="Times New Roman"/>
              </w:rPr>
              <w:t>Equation</w:t>
            </w:r>
            <w:proofErr w:type="spellEnd"/>
            <w:r w:rsidRPr="00D82C94">
              <w:rPr>
                <w:rFonts w:ascii="Times New Roman" w:hAnsi="Times New Roman" w:cs="Times New Roman"/>
              </w:rPr>
              <w:t xml:space="preserve"> Model </w:t>
            </w:r>
            <w:proofErr w:type="spellStart"/>
            <w:r w:rsidRPr="00D82C94">
              <w:rPr>
                <w:rFonts w:ascii="Times New Roman" w:hAnsi="Times New Roman" w:cs="Times New Roman"/>
              </w:rPr>
              <w:t>Proposal</w:t>
            </w:r>
            <w:proofErr w:type="spellEnd"/>
            <w:r w:rsidRPr="002715DA">
              <w:rPr>
                <w:rFonts w:ascii="Times New Roman" w:hAnsi="Times New Roman" w:cs="Times New Roman"/>
              </w:rPr>
              <w:t>.</w:t>
            </w:r>
          </w:p>
        </w:tc>
      </w:tr>
      <w:tr w:rsidR="009F5E87" w:rsidRPr="006C06C3" w14:paraId="0D311679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5990F1" w14:textId="6CF5D634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0B1A5B66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21000TL</w:t>
            </w:r>
          </w:p>
        </w:tc>
      </w:tr>
    </w:tbl>
    <w:p w14:paraId="0C8E190D" w14:textId="4263B248" w:rsidR="00B764E8" w:rsidRPr="006C06C3" w:rsidRDefault="00B764E8" w:rsidP="009661E1">
      <w:pPr>
        <w:jc w:val="both"/>
        <w:rPr>
          <w:rFonts w:ascii="Times New Roman" w:hAnsi="Times New Roman" w:cs="Times New Roman"/>
        </w:rPr>
      </w:pPr>
    </w:p>
    <w:p w14:paraId="05BB5498" w14:textId="13CA98C7" w:rsidR="00B764E8" w:rsidRDefault="00B764E8" w:rsidP="009661E1">
      <w:pPr>
        <w:jc w:val="both"/>
        <w:rPr>
          <w:rFonts w:ascii="Times New Roman" w:hAnsi="Times New Roman" w:cs="Times New Roman"/>
        </w:rPr>
      </w:pPr>
    </w:p>
    <w:p w14:paraId="5E53BA78" w14:textId="4D2585EE" w:rsidR="002715DA" w:rsidRDefault="002715DA" w:rsidP="009661E1">
      <w:pPr>
        <w:jc w:val="both"/>
        <w:rPr>
          <w:rFonts w:ascii="Times New Roman" w:hAnsi="Times New Roman" w:cs="Times New Roman"/>
        </w:rPr>
      </w:pPr>
    </w:p>
    <w:p w14:paraId="338FCA5D" w14:textId="77777777" w:rsidR="002715DA" w:rsidRPr="006C06C3" w:rsidRDefault="002715DA" w:rsidP="009661E1">
      <w:pPr>
        <w:jc w:val="both"/>
        <w:rPr>
          <w:rFonts w:ascii="Times New Roman" w:hAnsi="Times New Roman" w:cs="Times New Roman"/>
        </w:rPr>
      </w:pPr>
    </w:p>
    <w:p w14:paraId="72FD1506" w14:textId="75B98649" w:rsidR="00662FC2" w:rsidRPr="006C06C3" w:rsidRDefault="00662FC2" w:rsidP="009661E1">
      <w:pPr>
        <w:jc w:val="both"/>
        <w:rPr>
          <w:rFonts w:ascii="Times New Roman" w:hAnsi="Times New Roman" w:cs="Times New Roman"/>
          <w:b/>
          <w:bCs/>
        </w:rPr>
      </w:pPr>
    </w:p>
    <w:p w14:paraId="02E81B7D" w14:textId="215FEBBB" w:rsidR="00662FC2" w:rsidRPr="006C06C3" w:rsidRDefault="00447970" w:rsidP="009661E1">
      <w:pPr>
        <w:jc w:val="both"/>
        <w:rPr>
          <w:rFonts w:ascii="Times New Roman" w:hAnsi="Times New Roman" w:cs="Times New Roman"/>
          <w:b/>
          <w:bCs/>
        </w:rPr>
      </w:pPr>
      <w:r w:rsidRPr="00447970">
        <w:rPr>
          <w:rFonts w:ascii="Times New Roman" w:hAnsi="Times New Roman" w:cs="Times New Roman"/>
          <w:b/>
          <w:bCs/>
        </w:rPr>
        <w:lastRenderedPageBreak/>
        <w:t>ONGO</w:t>
      </w:r>
      <w:r>
        <w:rPr>
          <w:rFonts w:ascii="Times New Roman" w:hAnsi="Times New Roman" w:cs="Times New Roman"/>
          <w:b/>
          <w:bCs/>
        </w:rPr>
        <w:t>I</w:t>
      </w:r>
      <w:r w:rsidRPr="00447970">
        <w:rPr>
          <w:rFonts w:ascii="Times New Roman" w:hAnsi="Times New Roman" w:cs="Times New Roman"/>
          <w:b/>
          <w:bCs/>
        </w:rPr>
        <w:t>NG PROJECTS</w:t>
      </w: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764E8" w:rsidRPr="006C06C3" w14:paraId="6283CF34" w14:textId="77777777" w:rsidTr="0079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F6DCDF9" w14:textId="62D56BB9" w:rsidR="00B764E8" w:rsidRPr="006C06C3" w:rsidRDefault="002715DA" w:rsidP="009661E1">
            <w:pPr>
              <w:jc w:val="both"/>
              <w:rPr>
                <w:rFonts w:ascii="Times New Roman" w:hAnsi="Times New Roman" w:cs="Times New Roman"/>
              </w:rPr>
            </w:pPr>
            <w:r w:rsidRPr="002715DA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Title</w:t>
            </w:r>
            <w:proofErr w:type="spellEnd"/>
            <w:r w:rsidRPr="002715DA">
              <w:rPr>
                <w:rFonts w:ascii="Times New Roman" w:hAnsi="Times New Roman" w:cs="Times New Roman"/>
              </w:rPr>
              <w:t>: ORGANIC DYESTUFFS TREATMENT COLUMN DESIGN STEM MODULE</w:t>
            </w:r>
          </w:p>
        </w:tc>
      </w:tr>
      <w:tr w:rsidR="009F5E87" w:rsidRPr="006C06C3" w14:paraId="0D175F7E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B0F77F" w14:textId="48238119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2113BBC6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04/2025</w:t>
            </w:r>
          </w:p>
        </w:tc>
      </w:tr>
      <w:tr w:rsidR="009F5E87" w:rsidRPr="006C06C3" w14:paraId="3C9271DD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B71FF7" w14:textId="0190FD24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052339B" w14:textId="6B9F2805" w:rsidR="009F5E87" w:rsidRPr="006C06C3" w:rsidRDefault="002715DA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15DA">
              <w:rPr>
                <w:rFonts w:ascii="Times New Roman" w:hAnsi="Times New Roman" w:cs="Times New Roman"/>
              </w:rPr>
              <w:t>Continues</w:t>
            </w:r>
            <w:proofErr w:type="spellEnd"/>
          </w:p>
        </w:tc>
      </w:tr>
      <w:tr w:rsidR="009F5E87" w:rsidRPr="006C06C3" w14:paraId="1D51539F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26F9BC" w14:textId="28CA976D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474781F4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TÜBİTAK-2209A</w:t>
            </w:r>
          </w:p>
        </w:tc>
      </w:tr>
      <w:tr w:rsidR="009F5E87" w:rsidRPr="006C06C3" w14:paraId="2D4779DA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01B667" w14:textId="06F49DB3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60BF7DBC" w14:textId="44F4E71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Counsellor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6C3">
              <w:rPr>
                <w:rFonts w:ascii="Times New Roman" w:hAnsi="Times New Roman" w:cs="Times New Roman"/>
              </w:rPr>
              <w:t>Prof. Dr. Şenol ALPAT</w:t>
            </w:r>
          </w:p>
        </w:tc>
      </w:tr>
      <w:tr w:rsidR="009F5E87" w:rsidRPr="006C06C3" w14:paraId="1CDF8C48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A1A70E5" w14:textId="0A0FBA3E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5369CCB8" w14:textId="56FCCE59" w:rsidR="009F5E87" w:rsidRPr="006C06C3" w:rsidRDefault="002715DA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15DA">
              <w:rPr>
                <w:rFonts w:ascii="Times New Roman" w:hAnsi="Times New Roman" w:cs="Times New Roman"/>
              </w:rPr>
              <w:t>Adsorption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715DA">
              <w:rPr>
                <w:rFonts w:ascii="Times New Roman" w:hAnsi="Times New Roman" w:cs="Times New Roman"/>
              </w:rPr>
              <w:t>organic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dyestuffs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and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optimisation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715DA">
              <w:rPr>
                <w:rFonts w:ascii="Times New Roman" w:hAnsi="Times New Roman" w:cs="Times New Roman"/>
              </w:rPr>
              <w:t>adsorption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parameters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and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design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the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treatment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column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according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to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these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parameters</w:t>
            </w:r>
            <w:proofErr w:type="spellEnd"/>
            <w:r w:rsidRPr="002715DA">
              <w:rPr>
                <w:rFonts w:ascii="Times New Roman" w:hAnsi="Times New Roman" w:cs="Times New Roman"/>
              </w:rPr>
              <w:t>.</w:t>
            </w:r>
          </w:p>
        </w:tc>
      </w:tr>
      <w:tr w:rsidR="009F5E87" w:rsidRPr="006C06C3" w14:paraId="03DFA8C1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156D0A" w14:textId="7E5DA230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1C04EC08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9000TL</w:t>
            </w:r>
          </w:p>
        </w:tc>
      </w:tr>
    </w:tbl>
    <w:p w14:paraId="024A1755" w14:textId="278498C0" w:rsidR="00B764E8" w:rsidRPr="006C06C3" w:rsidRDefault="00B764E8" w:rsidP="009661E1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62FC2" w:rsidRPr="006C06C3" w14:paraId="2E307933" w14:textId="77777777" w:rsidTr="0079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FBCEF2E" w14:textId="641D6F31" w:rsidR="00662FC2" w:rsidRPr="006C06C3" w:rsidRDefault="002715DA" w:rsidP="009661E1">
            <w:pPr>
              <w:jc w:val="both"/>
              <w:rPr>
                <w:rFonts w:ascii="Times New Roman" w:hAnsi="Times New Roman" w:cs="Times New Roman"/>
              </w:rPr>
            </w:pPr>
            <w:r w:rsidRPr="002715DA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Title</w:t>
            </w:r>
            <w:proofErr w:type="spellEnd"/>
            <w:r w:rsidRPr="002715DA">
              <w:rPr>
                <w:rFonts w:ascii="Times New Roman" w:hAnsi="Times New Roman" w:cs="Times New Roman"/>
              </w:rPr>
              <w:t>: DEVELOPMENT OF A BIOSENSOR FOR THE DETERMINATION OF PLANT-DERIVED TYROSINASE INHIBITORS</w:t>
            </w:r>
          </w:p>
        </w:tc>
      </w:tr>
      <w:tr w:rsidR="009F5E87" w:rsidRPr="006C06C3" w14:paraId="122B6975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669EE" w14:textId="7956213B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4F3A7F1D" w14:textId="7287E725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10/2024</w:t>
            </w:r>
          </w:p>
        </w:tc>
      </w:tr>
      <w:tr w:rsidR="009F5E87" w:rsidRPr="006C06C3" w14:paraId="5DBCDCD1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7972E4" w14:textId="26DF06DD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C394FF3" w14:textId="68070CF7" w:rsidR="009F5E87" w:rsidRPr="006C06C3" w:rsidRDefault="002715DA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15DA">
              <w:rPr>
                <w:rFonts w:ascii="Times New Roman" w:hAnsi="Times New Roman" w:cs="Times New Roman"/>
              </w:rPr>
              <w:t>Continues</w:t>
            </w:r>
            <w:proofErr w:type="spellEnd"/>
          </w:p>
        </w:tc>
      </w:tr>
      <w:tr w:rsidR="009F5E87" w:rsidRPr="006C06C3" w14:paraId="5C058804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7018F7" w14:textId="6EFFA644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347A89CF" w14:textId="2F68F9F6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DEÜ-BAP</w:t>
            </w:r>
          </w:p>
        </w:tc>
      </w:tr>
      <w:tr w:rsidR="009F5E87" w:rsidRPr="006C06C3" w14:paraId="653213F5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3FD5AC" w14:textId="21DB1DD7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3AF5079E" w14:textId="4ABBBC3A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Counsellor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6C3">
              <w:rPr>
                <w:rFonts w:ascii="Times New Roman" w:hAnsi="Times New Roman" w:cs="Times New Roman"/>
              </w:rPr>
              <w:t>Prof. Dr. Şenol ALPAT</w:t>
            </w:r>
          </w:p>
        </w:tc>
      </w:tr>
      <w:tr w:rsidR="009F5E87" w:rsidRPr="006C06C3" w14:paraId="1E897375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D349CDB" w14:textId="25A8FD2F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6726B40" w14:textId="1C21BFD3" w:rsidR="009F5E87" w:rsidRPr="006C06C3" w:rsidRDefault="002715DA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15DA">
              <w:rPr>
                <w:rFonts w:ascii="Times New Roman" w:hAnsi="Times New Roman" w:cs="Times New Roman"/>
              </w:rPr>
              <w:t xml:space="preserve">Development </w:t>
            </w:r>
            <w:proofErr w:type="spellStart"/>
            <w:r w:rsidRPr="002715DA">
              <w:rPr>
                <w:rFonts w:ascii="Times New Roman" w:hAnsi="Times New Roman" w:cs="Times New Roman"/>
              </w:rPr>
              <w:t>and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optimisation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715DA">
              <w:rPr>
                <w:rFonts w:ascii="Times New Roman" w:hAnsi="Times New Roman" w:cs="Times New Roman"/>
              </w:rPr>
              <w:t>biosensors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for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the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715DA">
              <w:rPr>
                <w:rFonts w:ascii="Times New Roman" w:hAnsi="Times New Roman" w:cs="Times New Roman"/>
              </w:rPr>
              <w:t>important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tyrosinase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inhibitors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715DA">
              <w:rPr>
                <w:rFonts w:ascii="Times New Roman" w:hAnsi="Times New Roman" w:cs="Times New Roman"/>
              </w:rPr>
              <w:t>cosmetic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value</w:t>
            </w:r>
            <w:proofErr w:type="spellEnd"/>
            <w:r w:rsidRPr="002715DA">
              <w:rPr>
                <w:rFonts w:ascii="Times New Roman" w:hAnsi="Times New Roman" w:cs="Times New Roman"/>
              </w:rPr>
              <w:t>.</w:t>
            </w:r>
          </w:p>
        </w:tc>
      </w:tr>
      <w:tr w:rsidR="009F5E87" w:rsidRPr="006C06C3" w14:paraId="4F5D0DA5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1F1710" w14:textId="7C51E055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35C48632" w14:textId="2C0E422E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34168D">
              <w:rPr>
                <w:rFonts w:ascii="Times New Roman" w:hAnsi="Times New Roman" w:cs="Times New Roman"/>
              </w:rPr>
              <w:t>252TL</w:t>
            </w:r>
          </w:p>
        </w:tc>
      </w:tr>
    </w:tbl>
    <w:p w14:paraId="395B91CD" w14:textId="341EB63A" w:rsidR="008729A3" w:rsidRDefault="008729A3" w:rsidP="009661E1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4168D" w:rsidRPr="006C06C3" w14:paraId="3E8542C2" w14:textId="77777777" w:rsidTr="0079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8318342" w14:textId="5583044F" w:rsidR="0034168D" w:rsidRPr="006C06C3" w:rsidRDefault="002715DA" w:rsidP="00DB2E11">
            <w:pPr>
              <w:jc w:val="both"/>
              <w:rPr>
                <w:rFonts w:ascii="Times New Roman" w:hAnsi="Times New Roman" w:cs="Times New Roman"/>
              </w:rPr>
            </w:pPr>
            <w:r w:rsidRPr="002715DA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Title</w:t>
            </w:r>
            <w:proofErr w:type="spellEnd"/>
            <w:r w:rsidRPr="002715DA">
              <w:rPr>
                <w:rFonts w:ascii="Times New Roman" w:hAnsi="Times New Roman" w:cs="Times New Roman"/>
              </w:rPr>
              <w:t>: INVESTIGATION OF CHEMISTRY TEACHER CANDIDATES' TECHNOLOGY SUPPORTED THREE DIMENSIONAL MOLECULE MODELLING IN THE CONTEXT OF THEIR CONCEPTUAL UNDERSTANDING AND SPATIAL ABILITIES: A MIXED METHOD RESEARCH</w:t>
            </w:r>
          </w:p>
        </w:tc>
      </w:tr>
      <w:tr w:rsidR="009F5E87" w:rsidRPr="006C06C3" w14:paraId="5276AAD1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5EE6C5" w14:textId="48F487D5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68C7C252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01/2024</w:t>
            </w:r>
          </w:p>
        </w:tc>
      </w:tr>
      <w:tr w:rsidR="009F5E87" w:rsidRPr="006C06C3" w14:paraId="59CE3B6E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D83E466" w14:textId="27F7E940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37DDFA0B" w14:textId="55AB936C" w:rsidR="009F5E87" w:rsidRPr="006C06C3" w:rsidRDefault="002715DA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15DA">
              <w:rPr>
                <w:rFonts w:ascii="Times New Roman" w:hAnsi="Times New Roman" w:cs="Times New Roman"/>
              </w:rPr>
              <w:t>Continues</w:t>
            </w:r>
            <w:proofErr w:type="spellEnd"/>
          </w:p>
        </w:tc>
      </w:tr>
      <w:tr w:rsidR="009F5E87" w:rsidRPr="006C06C3" w14:paraId="68645827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CAD715" w14:textId="04C837A1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BAA1E97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DEÜ-BAP</w:t>
            </w:r>
          </w:p>
        </w:tc>
      </w:tr>
      <w:tr w:rsidR="009F5E87" w:rsidRPr="006C06C3" w14:paraId="5E687809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C96AD14" w14:textId="094B3010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6B7ABB18" w14:textId="11EC45DE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: </w:t>
            </w:r>
            <w:r w:rsidRPr="006C06C3">
              <w:rPr>
                <w:rFonts w:ascii="Times New Roman" w:hAnsi="Times New Roman" w:cs="Times New Roman"/>
              </w:rPr>
              <w:t>Prof. Dr. Melis Arzu UYULGAN</w:t>
            </w:r>
          </w:p>
        </w:tc>
      </w:tr>
      <w:tr w:rsidR="009F5E87" w:rsidRPr="006C06C3" w14:paraId="2300421E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D1D5E5" w14:textId="4AEDF720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5507B038" w14:textId="570E0EB2" w:rsidR="009F5E87" w:rsidRPr="006C06C3" w:rsidRDefault="002715DA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15DA">
              <w:rPr>
                <w:rFonts w:ascii="Times New Roman" w:hAnsi="Times New Roman" w:cs="Times New Roman"/>
              </w:rPr>
              <w:t>Investigation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0A274E">
              <w:rPr>
                <w:rFonts w:ascii="Times New Roman" w:hAnsi="Times New Roman" w:cs="Times New Roman"/>
              </w:rPr>
              <w:t>Pre</w:t>
            </w:r>
            <w:proofErr w:type="spellEnd"/>
            <w:r w:rsidR="000A274E">
              <w:rPr>
                <w:rFonts w:ascii="Times New Roman" w:hAnsi="Times New Roman" w:cs="Times New Roman"/>
              </w:rPr>
              <w:t xml:space="preserve">-service </w:t>
            </w:r>
            <w:proofErr w:type="spellStart"/>
            <w:r w:rsidRPr="002715D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Teacher</w:t>
            </w:r>
            <w:r w:rsidR="000A274E">
              <w:rPr>
                <w:rFonts w:ascii="Times New Roman" w:hAnsi="Times New Roman" w:cs="Times New Roman"/>
              </w:rPr>
              <w:t>s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Technology</w:t>
            </w:r>
            <w:r w:rsidR="000A274E">
              <w:rPr>
                <w:rFonts w:ascii="Times New Roman" w:hAnsi="Times New Roman" w:cs="Times New Roman"/>
              </w:rPr>
              <w:t>-</w:t>
            </w:r>
            <w:r w:rsidRPr="002715DA">
              <w:rPr>
                <w:rFonts w:ascii="Times New Roman" w:hAnsi="Times New Roman" w:cs="Times New Roman"/>
              </w:rPr>
              <w:t>Supported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Three</w:t>
            </w:r>
            <w:r w:rsidR="000A274E">
              <w:rPr>
                <w:rFonts w:ascii="Times New Roman" w:hAnsi="Times New Roman" w:cs="Times New Roman"/>
              </w:rPr>
              <w:t>-</w:t>
            </w:r>
            <w:proofErr w:type="spellStart"/>
            <w:r w:rsidRPr="002715DA">
              <w:rPr>
                <w:rFonts w:ascii="Times New Roman" w:hAnsi="Times New Roman" w:cs="Times New Roman"/>
              </w:rPr>
              <w:t>Dimensional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Molecule</w:t>
            </w:r>
            <w:proofErr w:type="spellEnd"/>
            <w:r w:rsidR="000A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Modelling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the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Context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Their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Conceptual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Understanding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and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Spatial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DA">
              <w:rPr>
                <w:rFonts w:ascii="Times New Roman" w:hAnsi="Times New Roman" w:cs="Times New Roman"/>
              </w:rPr>
              <w:t>Abilities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: A Mixed </w:t>
            </w:r>
            <w:proofErr w:type="spellStart"/>
            <w:r w:rsidRPr="002715DA">
              <w:rPr>
                <w:rFonts w:ascii="Times New Roman" w:hAnsi="Times New Roman" w:cs="Times New Roman"/>
              </w:rPr>
              <w:t>Method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 Research</w:t>
            </w:r>
          </w:p>
        </w:tc>
      </w:tr>
      <w:tr w:rsidR="009F5E87" w:rsidRPr="006C06C3" w14:paraId="5B4B3074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F53058" w14:textId="5BDB8B0A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684C89B1" w14:textId="77777777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33000TL</w:t>
            </w:r>
          </w:p>
        </w:tc>
      </w:tr>
    </w:tbl>
    <w:p w14:paraId="706B55AA" w14:textId="77777777" w:rsidR="0034168D" w:rsidRPr="006C06C3" w:rsidRDefault="0034168D" w:rsidP="009661E1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729A3" w:rsidRPr="006C06C3" w14:paraId="4F601C9B" w14:textId="77777777" w:rsidTr="0079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D23BEEC" w14:textId="3EA986D4" w:rsidR="008729A3" w:rsidRPr="006C06C3" w:rsidRDefault="002715DA" w:rsidP="009661E1">
            <w:pPr>
              <w:jc w:val="both"/>
              <w:rPr>
                <w:rFonts w:ascii="Times New Roman" w:hAnsi="Times New Roman" w:cs="Times New Roman"/>
              </w:rPr>
            </w:pPr>
            <w:r w:rsidRPr="002715DA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Title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: </w:t>
            </w:r>
            <w:r w:rsidR="00050D58" w:rsidRPr="00364247">
              <w:rPr>
                <w:rFonts w:ascii="Times New Roman" w:hAnsi="Times New Roman" w:cs="Times New Roman"/>
              </w:rPr>
              <w:t>INVEST</w:t>
            </w:r>
            <w:r w:rsidR="00050D58">
              <w:rPr>
                <w:rFonts w:ascii="Times New Roman" w:hAnsi="Times New Roman" w:cs="Times New Roman"/>
              </w:rPr>
              <w:t>I</w:t>
            </w:r>
            <w:r w:rsidR="00050D58" w:rsidRPr="00364247">
              <w:rPr>
                <w:rFonts w:ascii="Times New Roman" w:hAnsi="Times New Roman" w:cs="Times New Roman"/>
              </w:rPr>
              <w:t>GAT</w:t>
            </w:r>
            <w:r w:rsidR="00050D58">
              <w:rPr>
                <w:rFonts w:ascii="Times New Roman" w:hAnsi="Times New Roman" w:cs="Times New Roman"/>
              </w:rPr>
              <w:t>I</w:t>
            </w:r>
            <w:r w:rsidR="00050D58" w:rsidRPr="00364247">
              <w:rPr>
                <w:rFonts w:ascii="Times New Roman" w:hAnsi="Times New Roman" w:cs="Times New Roman"/>
              </w:rPr>
              <w:t>ON OF CHEM</w:t>
            </w:r>
            <w:r w:rsidR="00050D58">
              <w:rPr>
                <w:rFonts w:ascii="Times New Roman" w:hAnsi="Times New Roman" w:cs="Times New Roman"/>
              </w:rPr>
              <w:t>I</w:t>
            </w:r>
            <w:r w:rsidR="00050D58" w:rsidRPr="00364247">
              <w:rPr>
                <w:rFonts w:ascii="Times New Roman" w:hAnsi="Times New Roman" w:cs="Times New Roman"/>
              </w:rPr>
              <w:t xml:space="preserve">STRY </w:t>
            </w:r>
            <w:r w:rsidR="00050D58">
              <w:rPr>
                <w:rFonts w:ascii="Times New Roman" w:hAnsi="Times New Roman" w:cs="Times New Roman"/>
              </w:rPr>
              <w:t xml:space="preserve">PRE-SERVICE TEACHERS’ </w:t>
            </w:r>
            <w:r w:rsidR="00050D58" w:rsidRPr="00364247">
              <w:rPr>
                <w:rFonts w:ascii="Times New Roman" w:hAnsi="Times New Roman" w:cs="Times New Roman"/>
              </w:rPr>
              <w:t>GREEN CHEM</w:t>
            </w:r>
            <w:r w:rsidR="00050D58">
              <w:rPr>
                <w:rFonts w:ascii="Times New Roman" w:hAnsi="Times New Roman" w:cs="Times New Roman"/>
              </w:rPr>
              <w:t>I</w:t>
            </w:r>
            <w:r w:rsidR="00050D58" w:rsidRPr="00364247">
              <w:rPr>
                <w:rFonts w:ascii="Times New Roman" w:hAnsi="Times New Roman" w:cs="Times New Roman"/>
              </w:rPr>
              <w:t>STRY AND STEM AWARENESS W</w:t>
            </w:r>
            <w:r w:rsidR="00050D58">
              <w:rPr>
                <w:rFonts w:ascii="Times New Roman" w:hAnsi="Times New Roman" w:cs="Times New Roman"/>
              </w:rPr>
              <w:t>ITHIN</w:t>
            </w:r>
            <w:r w:rsidR="00050D58" w:rsidRPr="00364247">
              <w:rPr>
                <w:rFonts w:ascii="Times New Roman" w:hAnsi="Times New Roman" w:cs="Times New Roman"/>
              </w:rPr>
              <w:t xml:space="preserve"> THE SCOPE OF STEM-BASED LABORATORY ACT</w:t>
            </w:r>
            <w:r w:rsidR="00050D58">
              <w:rPr>
                <w:rFonts w:ascii="Times New Roman" w:hAnsi="Times New Roman" w:cs="Times New Roman"/>
              </w:rPr>
              <w:t>IVITI</w:t>
            </w:r>
            <w:r w:rsidR="00050D58" w:rsidRPr="00364247">
              <w:rPr>
                <w:rFonts w:ascii="Times New Roman" w:hAnsi="Times New Roman" w:cs="Times New Roman"/>
              </w:rPr>
              <w:t>ES</w:t>
            </w:r>
          </w:p>
        </w:tc>
      </w:tr>
      <w:tr w:rsidR="009F5E87" w:rsidRPr="006C06C3" w14:paraId="0C286E42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363AFB" w14:textId="22539C86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C816C66" w14:textId="4274FFFA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05/2024</w:t>
            </w:r>
          </w:p>
        </w:tc>
      </w:tr>
      <w:tr w:rsidR="009F5E87" w:rsidRPr="006C06C3" w14:paraId="33F537A4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1A8E5B" w14:textId="66B6461B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43D3EB43" w14:textId="5320B982" w:rsidR="009F5E87" w:rsidRPr="006C06C3" w:rsidRDefault="002715DA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15DA">
              <w:rPr>
                <w:rFonts w:ascii="Times New Roman" w:hAnsi="Times New Roman" w:cs="Times New Roman"/>
              </w:rPr>
              <w:t>Continues</w:t>
            </w:r>
            <w:proofErr w:type="spellEnd"/>
          </w:p>
        </w:tc>
      </w:tr>
      <w:tr w:rsidR="009F5E87" w:rsidRPr="006C06C3" w14:paraId="01753C47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64614C" w14:textId="64AFC65A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62F58ED4" w14:textId="77777777" w:rsidR="009F5E87" w:rsidRPr="006C06C3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DEÜ-BAP</w:t>
            </w:r>
          </w:p>
        </w:tc>
      </w:tr>
      <w:tr w:rsidR="009F5E87" w:rsidRPr="006C06C3" w14:paraId="09C66B75" w14:textId="77777777" w:rsidTr="007911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9961A6E" w14:textId="6CA96AC8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5E80AF00" w14:textId="2E7CDAA1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: </w:t>
            </w:r>
            <w:r w:rsidRPr="006C06C3">
              <w:rPr>
                <w:rFonts w:ascii="Times New Roman" w:hAnsi="Times New Roman" w:cs="Times New Roman"/>
              </w:rPr>
              <w:t>Prof. Dr. Nalan AKKUZU GÜVEN</w:t>
            </w:r>
          </w:p>
        </w:tc>
      </w:tr>
      <w:tr w:rsidR="009F5E87" w:rsidRPr="006C06C3" w14:paraId="0F69BCFF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151836" w14:textId="504590B1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04E85A3" w14:textId="318C9663" w:rsidR="009F5E87" w:rsidRPr="006C06C3" w:rsidRDefault="00050D58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64247">
              <w:rPr>
                <w:rFonts w:ascii="Times New Roman" w:hAnsi="Times New Roman" w:cs="Times New Roman"/>
              </w:rPr>
              <w:t>Investigation</w:t>
            </w:r>
            <w:proofErr w:type="spellEnd"/>
            <w:r w:rsidRPr="0036424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364247">
              <w:rPr>
                <w:rFonts w:ascii="Times New Roman" w:hAnsi="Times New Roman" w:cs="Times New Roman"/>
              </w:rPr>
              <w:t>Chemistry</w:t>
            </w:r>
            <w:proofErr w:type="spellEnd"/>
            <w:r w:rsidRPr="00364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</w:t>
            </w:r>
            <w:proofErr w:type="spellEnd"/>
            <w:r>
              <w:rPr>
                <w:rFonts w:ascii="Times New Roman" w:hAnsi="Times New Roman" w:cs="Times New Roman"/>
              </w:rPr>
              <w:t xml:space="preserve">-service </w:t>
            </w:r>
            <w:proofErr w:type="spellStart"/>
            <w:r>
              <w:rPr>
                <w:rFonts w:ascii="Times New Roman" w:hAnsi="Times New Roman" w:cs="Times New Roman"/>
              </w:rPr>
              <w:t>Teachers</w:t>
            </w:r>
            <w:proofErr w:type="spellEnd"/>
            <w:r>
              <w:rPr>
                <w:rFonts w:ascii="Times New Roman" w:hAnsi="Times New Roman" w:cs="Times New Roman"/>
              </w:rPr>
              <w:t xml:space="preserve">’ </w:t>
            </w:r>
            <w:proofErr w:type="spellStart"/>
            <w:r w:rsidRPr="00364247">
              <w:rPr>
                <w:rFonts w:ascii="Times New Roman" w:hAnsi="Times New Roman" w:cs="Times New Roman"/>
              </w:rPr>
              <w:t>Green</w:t>
            </w:r>
            <w:proofErr w:type="spellEnd"/>
            <w:r w:rsidRPr="00364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247">
              <w:rPr>
                <w:rFonts w:ascii="Times New Roman" w:hAnsi="Times New Roman" w:cs="Times New Roman"/>
              </w:rPr>
              <w:t>Chemistry</w:t>
            </w:r>
            <w:proofErr w:type="spellEnd"/>
            <w:r w:rsidRPr="00364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247">
              <w:rPr>
                <w:rFonts w:ascii="Times New Roman" w:hAnsi="Times New Roman" w:cs="Times New Roman"/>
              </w:rPr>
              <w:t>and</w:t>
            </w:r>
            <w:proofErr w:type="spellEnd"/>
            <w:r w:rsidRPr="00364247">
              <w:rPr>
                <w:rFonts w:ascii="Times New Roman" w:hAnsi="Times New Roman" w:cs="Times New Roman"/>
              </w:rPr>
              <w:t xml:space="preserve"> STEM </w:t>
            </w:r>
            <w:proofErr w:type="spellStart"/>
            <w:r w:rsidRPr="00364247">
              <w:rPr>
                <w:rFonts w:ascii="Times New Roman" w:hAnsi="Times New Roman" w:cs="Times New Roman"/>
              </w:rPr>
              <w:t>Awareness</w:t>
            </w:r>
            <w:proofErr w:type="spellEnd"/>
            <w:r w:rsidRPr="00364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247">
              <w:rPr>
                <w:rFonts w:ascii="Times New Roman" w:hAnsi="Times New Roman" w:cs="Times New Roman"/>
              </w:rPr>
              <w:t>within</w:t>
            </w:r>
            <w:proofErr w:type="spellEnd"/>
            <w:r w:rsidRPr="00364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247">
              <w:rPr>
                <w:rFonts w:ascii="Times New Roman" w:hAnsi="Times New Roman" w:cs="Times New Roman"/>
              </w:rPr>
              <w:t>the</w:t>
            </w:r>
            <w:proofErr w:type="spellEnd"/>
            <w:r w:rsidRPr="00364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247">
              <w:rPr>
                <w:rFonts w:ascii="Times New Roman" w:hAnsi="Times New Roman" w:cs="Times New Roman"/>
              </w:rPr>
              <w:t>Scope</w:t>
            </w:r>
            <w:proofErr w:type="spellEnd"/>
            <w:r w:rsidRPr="00364247">
              <w:rPr>
                <w:rFonts w:ascii="Times New Roman" w:hAnsi="Times New Roman" w:cs="Times New Roman"/>
              </w:rPr>
              <w:t xml:space="preserve"> of STEM-</w:t>
            </w:r>
            <w:proofErr w:type="spellStart"/>
            <w:r w:rsidRPr="00364247">
              <w:rPr>
                <w:rFonts w:ascii="Times New Roman" w:hAnsi="Times New Roman" w:cs="Times New Roman"/>
              </w:rPr>
              <w:t>Based</w:t>
            </w:r>
            <w:proofErr w:type="spellEnd"/>
            <w:r w:rsidRPr="00364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247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364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247">
              <w:rPr>
                <w:rFonts w:ascii="Times New Roman" w:hAnsi="Times New Roman" w:cs="Times New Roman"/>
              </w:rPr>
              <w:t>Activities</w:t>
            </w:r>
            <w:proofErr w:type="spellEnd"/>
          </w:p>
        </w:tc>
      </w:tr>
      <w:tr w:rsidR="009F5E87" w:rsidRPr="006C06C3" w14:paraId="778897D6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844300" w14:textId="23C778A8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7B0B31F6" w14:textId="49DA53DF" w:rsidR="009F5E87" w:rsidRPr="006C06C3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06C3">
              <w:rPr>
                <w:rFonts w:ascii="Times New Roman" w:hAnsi="Times New Roman" w:cs="Times New Roman"/>
              </w:rPr>
              <w:t>14000 TL</w:t>
            </w:r>
          </w:p>
        </w:tc>
      </w:tr>
    </w:tbl>
    <w:p w14:paraId="0FE17A1C" w14:textId="074D2092" w:rsidR="00666AC0" w:rsidRDefault="00666AC0" w:rsidP="009661E1">
      <w:pPr>
        <w:jc w:val="both"/>
        <w:rPr>
          <w:rFonts w:ascii="Times New Roman" w:hAnsi="Times New Roman" w:cs="Times New Roman"/>
          <w:b/>
          <w:bCs/>
        </w:rPr>
      </w:pPr>
    </w:p>
    <w:p w14:paraId="63FE25E1" w14:textId="77777777" w:rsidR="0034168D" w:rsidRDefault="0034168D" w:rsidP="009661E1">
      <w:pPr>
        <w:jc w:val="both"/>
        <w:rPr>
          <w:rFonts w:ascii="Times New Roman" w:hAnsi="Times New Roman" w:cs="Times New Roman"/>
          <w:b/>
          <w:bCs/>
        </w:rPr>
      </w:pPr>
    </w:p>
    <w:p w14:paraId="28001E14" w14:textId="77777777" w:rsidR="0034168D" w:rsidRDefault="0034168D" w:rsidP="009661E1">
      <w:pPr>
        <w:jc w:val="both"/>
        <w:rPr>
          <w:rFonts w:ascii="Times New Roman" w:hAnsi="Times New Roman" w:cs="Times New Roman"/>
          <w:b/>
          <w:bCs/>
        </w:rPr>
      </w:pPr>
    </w:p>
    <w:p w14:paraId="278EA9FA" w14:textId="77777777" w:rsidR="0034168D" w:rsidRDefault="0034168D" w:rsidP="009661E1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66AC0" w:rsidRPr="006C06C3" w14:paraId="2DE89D64" w14:textId="77777777" w:rsidTr="0079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9F9596E" w14:textId="39F9D9AE" w:rsidR="00666AC0" w:rsidRPr="00666AC0" w:rsidRDefault="002715DA" w:rsidP="0096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DA">
              <w:rPr>
                <w:rFonts w:ascii="Times New Roman" w:hAnsi="Times New Roman" w:cs="Times New Roman"/>
                <w:szCs w:val="24"/>
              </w:rPr>
              <w:lastRenderedPageBreak/>
              <w:t xml:space="preserve">Project </w:t>
            </w:r>
            <w:proofErr w:type="spellStart"/>
            <w:r w:rsidRPr="002715DA">
              <w:rPr>
                <w:rFonts w:ascii="Times New Roman" w:hAnsi="Times New Roman" w:cs="Times New Roman"/>
                <w:szCs w:val="24"/>
              </w:rPr>
              <w:t>Title</w:t>
            </w:r>
            <w:proofErr w:type="spellEnd"/>
            <w:r w:rsidRPr="002715DA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050D58" w:rsidRPr="00FB6F96">
              <w:rPr>
                <w:rFonts w:ascii="Times New Roman" w:hAnsi="Times New Roman" w:cs="Times New Roman"/>
                <w:lang w:val="en-US"/>
              </w:rPr>
              <w:t>THE EFFECT OF ARGUMENTATION-BASED STEM ACTIVITIES ON STUDENTS' ENTREPRENEURIAL PERCEPTION, PROBLEM-SOLVING SKILLS AND ARGUMENTATION QUALITY</w:t>
            </w:r>
          </w:p>
        </w:tc>
      </w:tr>
      <w:tr w:rsidR="009F5E87" w:rsidRPr="006C06C3" w14:paraId="15C3A550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EAC34B" w14:textId="43C25CFA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C52F666" w14:textId="78BD2F35" w:rsidR="009F5E87" w:rsidRPr="0034168D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168D">
              <w:rPr>
                <w:rFonts w:ascii="Times New Roman" w:hAnsi="Times New Roman" w:cs="Times New Roman"/>
              </w:rPr>
              <w:t>01/2025</w:t>
            </w:r>
          </w:p>
        </w:tc>
      </w:tr>
      <w:tr w:rsidR="009F5E87" w:rsidRPr="006C06C3" w14:paraId="29975482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A9A417" w14:textId="4AC7C613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4008B868" w14:textId="0DC5B89A" w:rsidR="009F5E87" w:rsidRPr="0034168D" w:rsidRDefault="002715DA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15DA">
              <w:rPr>
                <w:rFonts w:ascii="Times New Roman" w:hAnsi="Times New Roman" w:cs="Times New Roman"/>
              </w:rPr>
              <w:t>Continues</w:t>
            </w:r>
            <w:proofErr w:type="spellEnd"/>
          </w:p>
        </w:tc>
      </w:tr>
      <w:tr w:rsidR="009F5E87" w:rsidRPr="006C06C3" w14:paraId="0968BC96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D91DA31" w14:textId="317F9423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4F6C50E8" w14:textId="04723195" w:rsidR="009F5E87" w:rsidRPr="0034168D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4168D">
              <w:rPr>
                <w:rFonts w:ascii="Times New Roman" w:hAnsi="Times New Roman" w:cs="Times New Roman"/>
              </w:rPr>
              <w:t xml:space="preserve">DEÜ-BAP </w:t>
            </w:r>
          </w:p>
        </w:tc>
      </w:tr>
      <w:tr w:rsidR="009F5E87" w:rsidRPr="006C06C3" w14:paraId="41565157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1773FA" w14:textId="18BCD062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28C8FB1D" w14:textId="74AE2A91" w:rsidR="009F5E87" w:rsidRPr="0034168D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: </w:t>
            </w:r>
            <w:r w:rsidRPr="0034168D">
              <w:rPr>
                <w:rFonts w:ascii="Times New Roman" w:hAnsi="Times New Roman" w:cs="Times New Roman"/>
              </w:rPr>
              <w:t>Prof. Dr. Aybüke PABUÇCU AKIŞ</w:t>
            </w:r>
          </w:p>
        </w:tc>
      </w:tr>
      <w:tr w:rsidR="009F5E87" w:rsidRPr="006C06C3" w14:paraId="19451716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B4D39" w14:textId="07D188F0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404E5CA6" w14:textId="576397F0" w:rsidR="009F5E87" w:rsidRPr="0034168D" w:rsidRDefault="00050D58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52A5">
              <w:rPr>
                <w:rFonts w:ascii="Times New Roman" w:hAnsi="Times New Roman" w:cs="Times New Roman"/>
                <w:lang w:val="en-US"/>
              </w:rPr>
              <w:t>Examining the effect of argumentation based integrated stem applications on students' entrepreneurship perception, problem solving skills and argumentation quality.</w:t>
            </w:r>
          </w:p>
        </w:tc>
      </w:tr>
      <w:tr w:rsidR="009F5E87" w:rsidRPr="006C06C3" w14:paraId="6FE7E990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93651D" w14:textId="0503F284" w:rsidR="009F5E87" w:rsidRPr="006C06C3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539AACE7" w14:textId="5878046A" w:rsidR="009F5E87" w:rsidRPr="0034168D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168D">
              <w:rPr>
                <w:rFonts w:ascii="Times New Roman" w:hAnsi="Times New Roman" w:cs="Times New Roman"/>
              </w:rPr>
              <w:t>39000TL</w:t>
            </w:r>
          </w:p>
        </w:tc>
      </w:tr>
    </w:tbl>
    <w:p w14:paraId="094221DD" w14:textId="65580492" w:rsidR="00666AC0" w:rsidRDefault="00666AC0" w:rsidP="009661E1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66AC0" w:rsidRPr="0034168D" w14:paraId="0BF0476C" w14:textId="77777777" w:rsidTr="0079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8CB57B3" w14:textId="148ECADB" w:rsidR="00666AC0" w:rsidRPr="0034168D" w:rsidRDefault="002715DA" w:rsidP="009661E1">
            <w:pPr>
              <w:jc w:val="both"/>
              <w:rPr>
                <w:rFonts w:ascii="Times New Roman" w:hAnsi="Times New Roman" w:cs="Times New Roman"/>
              </w:rPr>
            </w:pPr>
            <w:r w:rsidRPr="002715DA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Title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: </w:t>
            </w:r>
            <w:r w:rsidR="00050D58" w:rsidRPr="003C1EBC">
              <w:rPr>
                <w:rFonts w:ascii="Times New Roman" w:hAnsi="Times New Roman" w:cs="Times New Roman"/>
                <w:lang w:val="en-US"/>
              </w:rPr>
              <w:t xml:space="preserve">EFFECT OF STEM ACTIVITIES ON HIGH SCHOOL STUDENTS' PROBLEM-SOLVING SKILLS </w:t>
            </w:r>
            <w:r w:rsidR="00050D58">
              <w:rPr>
                <w:rFonts w:ascii="Times New Roman" w:hAnsi="Times New Roman" w:cs="Times New Roman"/>
                <w:lang w:val="en-US"/>
              </w:rPr>
              <w:t>A</w:t>
            </w:r>
            <w:r w:rsidR="00050D58" w:rsidRPr="003C1EBC">
              <w:rPr>
                <w:rFonts w:ascii="Times New Roman" w:hAnsi="Times New Roman" w:cs="Times New Roman"/>
                <w:lang w:val="en-US"/>
              </w:rPr>
              <w:t>ND SUSTAINABILITY PERCEPTIONS</w:t>
            </w:r>
          </w:p>
        </w:tc>
      </w:tr>
      <w:tr w:rsidR="009F5E87" w:rsidRPr="0034168D" w14:paraId="5A3431B8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F0A219" w14:textId="50A78CAA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98764D5" w14:textId="17F3CE77" w:rsidR="009F5E87" w:rsidRPr="0034168D" w:rsidRDefault="002715DA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2715DA">
              <w:rPr>
                <w:rFonts w:ascii="Times New Roman" w:hAnsi="Times New Roman" w:cs="Times New Roman"/>
                <w:bCs/>
              </w:rPr>
              <w:t>Year</w:t>
            </w:r>
            <w:proofErr w:type="spellEnd"/>
            <w:r w:rsidRPr="002715DA">
              <w:rPr>
                <w:rFonts w:ascii="Times New Roman" w:hAnsi="Times New Roman" w:cs="Times New Roman"/>
                <w:bCs/>
              </w:rPr>
              <w:t xml:space="preserve"> 2024-2025 1st </w:t>
            </w:r>
            <w:proofErr w:type="spellStart"/>
            <w:r w:rsidRPr="002715DA">
              <w:rPr>
                <w:rFonts w:ascii="Times New Roman" w:hAnsi="Times New Roman" w:cs="Times New Roman"/>
                <w:bCs/>
              </w:rPr>
              <w:t>Semester</w:t>
            </w:r>
            <w:proofErr w:type="spellEnd"/>
          </w:p>
        </w:tc>
      </w:tr>
      <w:tr w:rsidR="009F5E87" w:rsidRPr="0034168D" w14:paraId="4914BFC8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6440E1" w14:textId="222573F0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6419B3D4" w14:textId="23678905" w:rsidR="009F5E87" w:rsidRPr="0034168D" w:rsidRDefault="002715DA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15DA">
              <w:rPr>
                <w:rFonts w:ascii="Times New Roman" w:hAnsi="Times New Roman" w:cs="Times New Roman"/>
              </w:rPr>
              <w:t>Continues</w:t>
            </w:r>
            <w:proofErr w:type="spellEnd"/>
          </w:p>
        </w:tc>
      </w:tr>
      <w:tr w:rsidR="009F5E87" w:rsidRPr="0034168D" w14:paraId="51CCF709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0E277C" w14:textId="79949EF3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060D92FF" w14:textId="748B5A7E" w:rsidR="009F5E87" w:rsidRPr="0034168D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168D">
              <w:rPr>
                <w:rFonts w:ascii="Times New Roman" w:hAnsi="Times New Roman" w:cs="Times New Roman"/>
                <w:bCs/>
              </w:rPr>
              <w:t>TUBITAK 2209-A</w:t>
            </w:r>
          </w:p>
        </w:tc>
      </w:tr>
      <w:tr w:rsidR="009F5E87" w:rsidRPr="0034168D" w14:paraId="1E6BE014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2DE92A" w14:textId="6124FC03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5F56C261" w14:textId="24321006" w:rsidR="009F5E87" w:rsidRPr="0034168D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: </w:t>
            </w:r>
            <w:r w:rsidRPr="0034168D">
              <w:rPr>
                <w:rFonts w:ascii="Times New Roman" w:hAnsi="Times New Roman" w:cs="Times New Roman"/>
              </w:rPr>
              <w:t>Prof. Dr. Aybüke PABUÇCU AKIŞ</w:t>
            </w:r>
          </w:p>
        </w:tc>
      </w:tr>
      <w:tr w:rsidR="009F5E87" w:rsidRPr="0034168D" w14:paraId="5E68B51A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B8014C4" w14:textId="05A157BE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6BA97133" w14:textId="5DC7148C" w:rsidR="009F5E87" w:rsidRPr="0034168D" w:rsidRDefault="00050D58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52A5">
              <w:rPr>
                <w:rFonts w:ascii="Times New Roman" w:hAnsi="Times New Roman" w:cs="Times New Roman"/>
                <w:lang w:val="en-US"/>
              </w:rPr>
              <w:t>Examining the effect</w:t>
            </w:r>
            <w:r w:rsidRPr="003C1EBC">
              <w:rPr>
                <w:rFonts w:ascii="Times New Roman" w:hAnsi="Times New Roman" w:cs="Times New Roman"/>
                <w:lang w:val="en-US"/>
              </w:rPr>
              <w:t xml:space="preserve"> of STEM activities on high school students' problem-solving skills and sustainability perceptions</w:t>
            </w:r>
          </w:p>
        </w:tc>
      </w:tr>
      <w:tr w:rsidR="009F5E87" w:rsidRPr="0034168D" w14:paraId="4E9DE587" w14:textId="77777777" w:rsidTr="007911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F87EC8" w14:textId="067FB6F2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6524C4C7" w14:textId="04EE1965" w:rsidR="009F5E87" w:rsidRPr="0034168D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168D">
              <w:rPr>
                <w:rFonts w:ascii="Times New Roman" w:hAnsi="Times New Roman" w:cs="Times New Roman"/>
              </w:rPr>
              <w:t>9000 TL</w:t>
            </w:r>
          </w:p>
        </w:tc>
      </w:tr>
    </w:tbl>
    <w:p w14:paraId="7DE46318" w14:textId="1074BB1A" w:rsidR="00666AC0" w:rsidRDefault="00666AC0" w:rsidP="009661E1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66AC0" w:rsidRPr="0034168D" w14:paraId="056E69B3" w14:textId="77777777" w:rsidTr="0079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A7B40B7" w14:textId="13B475FA" w:rsidR="00666AC0" w:rsidRPr="0034168D" w:rsidRDefault="002715DA" w:rsidP="009661E1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2715DA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2715DA">
              <w:rPr>
                <w:rFonts w:ascii="Times New Roman" w:hAnsi="Times New Roman" w:cs="Times New Roman"/>
              </w:rPr>
              <w:t>Title</w:t>
            </w:r>
            <w:proofErr w:type="spellEnd"/>
            <w:r w:rsidRPr="002715DA">
              <w:rPr>
                <w:rFonts w:ascii="Times New Roman" w:hAnsi="Times New Roman" w:cs="Times New Roman"/>
              </w:rPr>
              <w:t xml:space="preserve">: </w:t>
            </w:r>
            <w:r w:rsidR="00050D58" w:rsidRPr="003C1EBC">
              <w:rPr>
                <w:rFonts w:ascii="Times New Roman" w:hAnsi="Times New Roman" w:cs="Times New Roman"/>
                <w:lang w:val="en-US"/>
              </w:rPr>
              <w:t xml:space="preserve">EFFECTS </w:t>
            </w:r>
            <w:r w:rsidR="00050D58">
              <w:rPr>
                <w:rFonts w:ascii="Times New Roman" w:hAnsi="Times New Roman" w:cs="Times New Roman"/>
                <w:lang w:val="en-US"/>
              </w:rPr>
              <w:t>OF</w:t>
            </w:r>
            <w:r w:rsidR="00050D58" w:rsidRPr="003C1EBC">
              <w:rPr>
                <w:rFonts w:ascii="Times New Roman" w:hAnsi="Times New Roman" w:cs="Times New Roman"/>
                <w:lang w:val="en-US"/>
              </w:rPr>
              <w:t xml:space="preserve"> ARDUINO-BASED STEM APPLICATIONS ON PROBLEM-SOLVING SKILLS: EDIBLE FILM</w:t>
            </w:r>
            <w:r w:rsidR="00050D58">
              <w:rPr>
                <w:rFonts w:ascii="Times New Roman" w:hAnsi="Times New Roman" w:cs="Times New Roman"/>
                <w:lang w:val="en-US"/>
              </w:rPr>
              <w:t>S</w:t>
            </w:r>
          </w:p>
        </w:tc>
      </w:tr>
      <w:tr w:rsidR="009F5E87" w:rsidRPr="0034168D" w14:paraId="6BFC3DD1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D9BADC" w14:textId="36EC4CFF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</w:t>
            </w:r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6E28B05" w14:textId="58A20D78" w:rsidR="009F5E87" w:rsidRPr="0034168D" w:rsidRDefault="002715DA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15DA">
              <w:rPr>
                <w:rFonts w:ascii="Times New Roman" w:hAnsi="Times New Roman" w:cs="Times New Roman"/>
                <w:bCs/>
              </w:rPr>
              <w:t>Year</w:t>
            </w:r>
            <w:proofErr w:type="spellEnd"/>
            <w:r w:rsidRPr="002715DA">
              <w:rPr>
                <w:rFonts w:ascii="Times New Roman" w:hAnsi="Times New Roman" w:cs="Times New Roman"/>
                <w:bCs/>
              </w:rPr>
              <w:t xml:space="preserve"> 2024-2025 1st </w:t>
            </w:r>
            <w:proofErr w:type="spellStart"/>
            <w:r w:rsidRPr="002715DA">
              <w:rPr>
                <w:rFonts w:ascii="Times New Roman" w:hAnsi="Times New Roman" w:cs="Times New Roman"/>
                <w:bCs/>
              </w:rPr>
              <w:t>Semester</w:t>
            </w:r>
            <w:proofErr w:type="spellEnd"/>
          </w:p>
        </w:tc>
      </w:tr>
      <w:tr w:rsidR="009F5E87" w:rsidRPr="0034168D" w14:paraId="69F9A536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C76A2" w14:textId="59CC2930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E87">
              <w:rPr>
                <w:rFonts w:ascii="Times New Roman" w:hAnsi="Times New Roman" w:cs="Times New Roman"/>
              </w:rPr>
              <w:t>End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Date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2BFFA7F" w14:textId="595F7106" w:rsidR="009F5E87" w:rsidRPr="0034168D" w:rsidRDefault="002715DA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15DA">
              <w:rPr>
                <w:rFonts w:ascii="Times New Roman" w:hAnsi="Times New Roman" w:cs="Times New Roman"/>
              </w:rPr>
              <w:t>Continues</w:t>
            </w:r>
            <w:proofErr w:type="spellEnd"/>
          </w:p>
        </w:tc>
      </w:tr>
      <w:tr w:rsidR="009F5E87" w:rsidRPr="0034168D" w14:paraId="01FD578B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4408F9" w14:textId="3F9AEE0F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Supporter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3218F1B4" w14:textId="0C4EB5EA" w:rsidR="009F5E87" w:rsidRPr="0034168D" w:rsidRDefault="009F5E87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168D">
              <w:rPr>
                <w:rFonts w:ascii="Times New Roman" w:hAnsi="Times New Roman" w:cs="Times New Roman"/>
                <w:bCs/>
              </w:rPr>
              <w:t>TUBITAK 2209-A</w:t>
            </w:r>
          </w:p>
        </w:tc>
      </w:tr>
      <w:tr w:rsidR="009F5E87" w:rsidRPr="0034168D" w14:paraId="695AF43B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14181B" w14:textId="0F0719B1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Team:</w:t>
            </w:r>
          </w:p>
        </w:tc>
        <w:tc>
          <w:tcPr>
            <w:tcW w:w="6799" w:type="dxa"/>
          </w:tcPr>
          <w:p w14:paraId="70EDAEE1" w14:textId="177EB88C" w:rsidR="009F5E87" w:rsidRPr="0034168D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F5E87">
              <w:rPr>
                <w:rFonts w:ascii="Times New Roman" w:hAnsi="Times New Roman" w:cs="Times New Roman"/>
              </w:rPr>
              <w:t xml:space="preserve">: </w:t>
            </w:r>
            <w:r w:rsidRPr="0034168D">
              <w:rPr>
                <w:rFonts w:ascii="Times New Roman" w:hAnsi="Times New Roman" w:cs="Times New Roman"/>
              </w:rPr>
              <w:t>Prof. Dr. Aybüke PABUÇCU AKIŞ</w:t>
            </w:r>
          </w:p>
        </w:tc>
      </w:tr>
      <w:tr w:rsidR="009F5E87" w:rsidRPr="0034168D" w14:paraId="5BCBE43B" w14:textId="77777777" w:rsidTr="0079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587D6F" w14:textId="7C01D8CC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F5E8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9F5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AD0EAC9" w14:textId="32B039E0" w:rsidR="009F5E87" w:rsidRPr="0034168D" w:rsidRDefault="00050D58" w:rsidP="009F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Investigating the e</w:t>
            </w:r>
            <w:r w:rsidRPr="003C1EBC">
              <w:rPr>
                <w:rFonts w:ascii="Times New Roman" w:hAnsi="Times New Roman" w:cs="Times New Roman"/>
                <w:lang w:val="en-US"/>
              </w:rPr>
              <w:t>ffects of Arduino-based STEM applications on</w:t>
            </w:r>
            <w:r>
              <w:rPr>
                <w:rFonts w:ascii="Times New Roman" w:hAnsi="Times New Roman" w:cs="Times New Roman"/>
                <w:lang w:val="en-US"/>
              </w:rPr>
              <w:t xml:space="preserve"> students’</w:t>
            </w:r>
            <w:r w:rsidRPr="003C1EB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3C1EBC">
              <w:rPr>
                <w:rFonts w:ascii="Times New Roman" w:hAnsi="Times New Roman" w:cs="Times New Roman"/>
                <w:lang w:val="en-US"/>
              </w:rPr>
              <w:t>roblem-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3C1EBC">
              <w:rPr>
                <w:rFonts w:ascii="Times New Roman" w:hAnsi="Times New Roman" w:cs="Times New Roman"/>
                <w:lang w:val="en-US"/>
              </w:rPr>
              <w:t xml:space="preserve">olving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3C1EBC">
              <w:rPr>
                <w:rFonts w:ascii="Times New Roman" w:hAnsi="Times New Roman" w:cs="Times New Roman"/>
                <w:lang w:val="en-US"/>
              </w:rPr>
              <w:t>kills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F5E87" w:rsidRPr="0034168D" w14:paraId="2C7264AA" w14:textId="77777777" w:rsidTr="0079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FF82A7" w14:textId="53A30F76" w:rsidR="009F5E87" w:rsidRPr="0034168D" w:rsidRDefault="009F5E87" w:rsidP="009F5E87">
            <w:pPr>
              <w:jc w:val="both"/>
              <w:rPr>
                <w:rFonts w:ascii="Times New Roman" w:hAnsi="Times New Roman" w:cs="Times New Roman"/>
              </w:rPr>
            </w:pPr>
            <w:r w:rsidRPr="009F5E87">
              <w:rPr>
                <w:rFonts w:ascii="Times New Roman" w:hAnsi="Times New Roman" w:cs="Times New Roman"/>
              </w:rPr>
              <w:t>Project Budget:</w:t>
            </w:r>
          </w:p>
        </w:tc>
        <w:tc>
          <w:tcPr>
            <w:tcW w:w="6799" w:type="dxa"/>
          </w:tcPr>
          <w:p w14:paraId="604404A0" w14:textId="0063B28D" w:rsidR="009F5E87" w:rsidRPr="0034168D" w:rsidRDefault="009F5E87" w:rsidP="009F5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168D">
              <w:rPr>
                <w:rFonts w:ascii="Times New Roman" w:hAnsi="Times New Roman" w:cs="Times New Roman"/>
              </w:rPr>
              <w:t>9000 TL</w:t>
            </w:r>
          </w:p>
        </w:tc>
      </w:tr>
    </w:tbl>
    <w:p w14:paraId="7F075EC3" w14:textId="4792C9E4" w:rsidR="00666AC0" w:rsidRPr="006C06C3" w:rsidRDefault="00666AC0" w:rsidP="009661E1">
      <w:pPr>
        <w:jc w:val="both"/>
        <w:rPr>
          <w:rFonts w:ascii="Times New Roman" w:hAnsi="Times New Roman" w:cs="Times New Roman"/>
          <w:b/>
          <w:bCs/>
        </w:rPr>
      </w:pPr>
    </w:p>
    <w:p w14:paraId="6401E288" w14:textId="77777777" w:rsidR="00241187" w:rsidRPr="006C06C3" w:rsidRDefault="00241187" w:rsidP="009661E1">
      <w:pPr>
        <w:jc w:val="both"/>
        <w:rPr>
          <w:rFonts w:ascii="Times New Roman" w:hAnsi="Times New Roman" w:cs="Times New Roman"/>
          <w:b/>
          <w:bCs/>
        </w:rPr>
      </w:pPr>
    </w:p>
    <w:sectPr w:rsidR="00241187" w:rsidRPr="006C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DF69" w14:textId="77777777" w:rsidR="00BE4BA3" w:rsidRDefault="00BE4BA3" w:rsidP="0034168D">
      <w:pPr>
        <w:spacing w:after="0" w:line="240" w:lineRule="auto"/>
      </w:pPr>
      <w:r>
        <w:separator/>
      </w:r>
    </w:p>
  </w:endnote>
  <w:endnote w:type="continuationSeparator" w:id="0">
    <w:p w14:paraId="5025E741" w14:textId="77777777" w:rsidR="00BE4BA3" w:rsidRDefault="00BE4BA3" w:rsidP="0034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FCF6" w14:textId="77777777" w:rsidR="00BE4BA3" w:rsidRDefault="00BE4BA3" w:rsidP="0034168D">
      <w:pPr>
        <w:spacing w:after="0" w:line="240" w:lineRule="auto"/>
      </w:pPr>
      <w:r>
        <w:separator/>
      </w:r>
    </w:p>
  </w:footnote>
  <w:footnote w:type="continuationSeparator" w:id="0">
    <w:p w14:paraId="2C49E836" w14:textId="77777777" w:rsidR="00BE4BA3" w:rsidRDefault="00BE4BA3" w:rsidP="00341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A6"/>
    <w:rsid w:val="00012C96"/>
    <w:rsid w:val="00031DFC"/>
    <w:rsid w:val="000324C4"/>
    <w:rsid w:val="00050D58"/>
    <w:rsid w:val="000A274E"/>
    <w:rsid w:val="00177849"/>
    <w:rsid w:val="00203629"/>
    <w:rsid w:val="00237C09"/>
    <w:rsid w:val="00241187"/>
    <w:rsid w:val="002715DA"/>
    <w:rsid w:val="00272B0F"/>
    <w:rsid w:val="002A60A6"/>
    <w:rsid w:val="002D15D8"/>
    <w:rsid w:val="0034168D"/>
    <w:rsid w:val="00447970"/>
    <w:rsid w:val="00541C12"/>
    <w:rsid w:val="0059120A"/>
    <w:rsid w:val="00662FC2"/>
    <w:rsid w:val="00666AC0"/>
    <w:rsid w:val="006802B0"/>
    <w:rsid w:val="006C06C3"/>
    <w:rsid w:val="0079114C"/>
    <w:rsid w:val="008729A3"/>
    <w:rsid w:val="00931A80"/>
    <w:rsid w:val="00935EC3"/>
    <w:rsid w:val="0095039B"/>
    <w:rsid w:val="009661E1"/>
    <w:rsid w:val="009A25B2"/>
    <w:rsid w:val="009F5E87"/>
    <w:rsid w:val="00B764E8"/>
    <w:rsid w:val="00BD21C7"/>
    <w:rsid w:val="00BE4BA3"/>
    <w:rsid w:val="00C8547A"/>
    <w:rsid w:val="00D45462"/>
    <w:rsid w:val="00D460A0"/>
    <w:rsid w:val="00D9168B"/>
    <w:rsid w:val="00E757B2"/>
    <w:rsid w:val="00ED00CB"/>
    <w:rsid w:val="00F001B3"/>
    <w:rsid w:val="00FC0B33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FC562"/>
  <w15:chartTrackingRefBased/>
  <w15:docId w15:val="{1D78DDBF-320F-4AAC-BA4D-A198E931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4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168D"/>
  </w:style>
  <w:style w:type="paragraph" w:styleId="AltBilgi">
    <w:name w:val="footer"/>
    <w:basedOn w:val="Normal"/>
    <w:link w:val="AltBilgiChar"/>
    <w:uiPriority w:val="99"/>
    <w:unhideWhenUsed/>
    <w:rsid w:val="0034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168D"/>
  </w:style>
  <w:style w:type="table" w:styleId="KlavuzuTablo4-Vurgu5">
    <w:name w:val="Grid Table 4 Accent 5"/>
    <w:basedOn w:val="NormalTablo"/>
    <w:uiPriority w:val="49"/>
    <w:rsid w:val="003416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1065</Words>
  <Characters>7074</Characters>
  <Application>Microsoft Office Word</Application>
  <DocSecurity>0</DocSecurity>
  <Lines>353</Lines>
  <Paragraphs>290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Alpat</dc:creator>
  <cp:keywords/>
  <dc:description/>
  <cp:lastModifiedBy>Melis Arzu UYULGAN</cp:lastModifiedBy>
  <cp:revision>4</cp:revision>
  <dcterms:created xsi:type="dcterms:W3CDTF">2025-05-02T22:05:00Z</dcterms:created>
  <dcterms:modified xsi:type="dcterms:W3CDTF">2025-05-06T14:09:00Z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e0470207-dae6-457d-95af-2660b9de24d1</vt:lpwstr>
  </property>
</Properties>
</file>